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DA185" w14:textId="77777777" w:rsidR="00AD5017" w:rsidRPr="00707395" w:rsidRDefault="00AD5017" w:rsidP="00AD5017">
      <w:pPr>
        <w:keepNext/>
        <w:keepLines/>
        <w:suppressAutoHyphens/>
        <w:spacing w:after="200" w:line="200" w:lineRule="exact"/>
        <w:jc w:val="center"/>
        <w:rPr>
          <w:rFonts w:ascii="Times New Roman" w:eastAsia="Calibri" w:hAnsi="Times New Roman" w:cs="Times New Roman"/>
          <w:b/>
          <w:sz w:val="20"/>
          <w14:ligatures w14:val="standard"/>
        </w:rPr>
      </w:pPr>
      <w:r w:rsidRPr="00707395">
        <w:rPr>
          <w:rFonts w:ascii="Times New Roman" w:eastAsia="Calibri" w:hAnsi="Times New Roman" w:cs="Times New Roman"/>
          <w:b/>
          <w:sz w:val="20"/>
          <w14:ligatures w14:val="standard"/>
        </w:rPr>
        <w:t>KUNDEERKLÆRING</w:t>
      </w:r>
    </w:p>
    <w:p w14:paraId="7DADA186" w14:textId="30A4D3A3" w:rsidR="00AD5017" w:rsidRPr="00707395" w:rsidRDefault="00AD5017" w:rsidP="00AD5017">
      <w:pPr>
        <w:spacing w:after="200" w:line="240" w:lineRule="exact"/>
        <w:jc w:val="both"/>
        <w:rPr>
          <w:rFonts w:ascii="Times New Roman" w:eastAsia="Calibri" w:hAnsi="Times New Roman" w:cs="Times New Roman"/>
          <w14:ligatures w14:val="standard"/>
        </w:rPr>
      </w:pPr>
      <w:r w:rsidRPr="00707395">
        <w:rPr>
          <w:rFonts w:ascii="Times New Roman" w:eastAsia="Calibri" w:hAnsi="Times New Roman" w:cs="Times New Roman"/>
          <w14:ligatures w14:val="standard"/>
        </w:rPr>
        <w:t xml:space="preserve">om særlig bruk av et utgangsstoff for eksplosiver underlagt restriksjoner som nevnt </w:t>
      </w:r>
      <w:r w:rsidR="008F2893" w:rsidRPr="00707395">
        <w:rPr>
          <w:rFonts w:ascii="Times New Roman" w:eastAsia="Calibri" w:hAnsi="Times New Roman" w:cs="Times New Roman"/>
          <w14:ligatures w14:val="standard"/>
        </w:rPr>
        <w:t xml:space="preserve">i </w:t>
      </w:r>
      <w:r w:rsidR="002D3AB3" w:rsidRPr="00707395">
        <w:rPr>
          <w:rFonts w:ascii="Times New Roman" w:eastAsia="Calibri" w:hAnsi="Times New Roman" w:cs="Times New Roman"/>
          <w14:ligatures w14:val="standard"/>
        </w:rPr>
        <w:t xml:space="preserve">forskrift om </w:t>
      </w:r>
      <w:r w:rsidR="003C528D" w:rsidRPr="00707395">
        <w:rPr>
          <w:rFonts w:ascii="Times New Roman" w:eastAsia="Calibri" w:hAnsi="Times New Roman" w:cs="Times New Roman"/>
          <w14:ligatures w14:val="standard"/>
        </w:rPr>
        <w:t xml:space="preserve">utgangsstoffer for eksplosiver § </w:t>
      </w:r>
      <w:r w:rsidR="00FA34B3" w:rsidRPr="00707395">
        <w:rPr>
          <w:rFonts w:ascii="Times New Roman" w:eastAsia="Calibri" w:hAnsi="Times New Roman" w:cs="Times New Roman"/>
          <w14:ligatures w14:val="standard"/>
        </w:rPr>
        <w:t>7.</w:t>
      </w:r>
      <w:r w:rsidR="004A6523" w:rsidRPr="00707395">
        <w:rPr>
          <w:rFonts w:ascii="Times New Roman" w:eastAsia="Calibri" w:hAnsi="Times New Roman" w:cs="Times New Roman"/>
          <w14:ligatures w14:val="standard"/>
        </w:rPr>
        <w:t xml:space="preserve"> Erklæringen er personlig og gjelder kun de stoffene som er fylt ut i tabellen under</w:t>
      </w:r>
      <w:r w:rsidR="00357465" w:rsidRPr="00707395">
        <w:rPr>
          <w:rFonts w:ascii="Times New Roman" w:eastAsia="Calibri" w:hAnsi="Times New Roman" w:cs="Times New Roman"/>
          <w14:ligatures w14:val="standard"/>
        </w:rPr>
        <w:t xml:space="preserve"> og til tiltenkt bruk.</w:t>
      </w:r>
      <w:r w:rsidR="00E53E73" w:rsidRPr="00707395">
        <w:rPr>
          <w:rFonts w:ascii="Times New Roman" w:eastAsia="Calibri" w:hAnsi="Times New Roman" w:cs="Times New Roman"/>
          <w14:ligatures w14:val="standard"/>
        </w:rPr>
        <w:t xml:space="preserve"> </w:t>
      </w:r>
      <w:r w:rsidR="00E53E73" w:rsidRPr="00707395">
        <w:rPr>
          <w:rFonts w:ascii="Times New Roman" w:eastAsia="Calibri" w:hAnsi="Times New Roman" w:cs="Times New Roman"/>
          <w:b/>
          <w:bCs/>
          <w14:ligatures w14:val="standard"/>
        </w:rPr>
        <w:t>Gyldig i 12 måneder fra d.d.</w:t>
      </w:r>
      <w:r w:rsidR="00121792" w:rsidRPr="00707395">
        <w:rPr>
          <w:rFonts w:ascii="Times New Roman" w:eastAsia="Calibri" w:hAnsi="Times New Roman" w:cs="Times New Roman"/>
          <w:b/>
          <w:bCs/>
          <w14:ligatures w14:val="standard"/>
        </w:rPr>
        <w:t xml:space="preserve"> og oppbevares i 18 måneder.</w:t>
      </w:r>
    </w:p>
    <w:p w14:paraId="7DADA188" w14:textId="2CEEEBC3" w:rsidR="00AD5017" w:rsidRPr="00707395" w:rsidRDefault="00357465" w:rsidP="00CB61DA">
      <w:pPr>
        <w:spacing w:after="200" w:line="240" w:lineRule="exact"/>
        <w:jc w:val="both"/>
        <w:rPr>
          <w:rFonts w:ascii="Times New Roman" w:eastAsia="Calibri" w:hAnsi="Times New Roman" w:cs="Times New Roman"/>
          <w14:ligatures w14:val="standard"/>
        </w:rPr>
      </w:pPr>
      <w:r w:rsidRPr="00707395">
        <w:rPr>
          <w:rFonts w:ascii="Times New Roman" w:eastAsia="Calibri" w:hAnsi="Times New Roman" w:cs="Times New Roman"/>
          <w14:ligatures w14:val="standard"/>
        </w:rPr>
        <w:t xml:space="preserve">Fylles ut elektronisk eller </w:t>
      </w:r>
      <w:r w:rsidR="00AD5017" w:rsidRPr="00707395">
        <w:rPr>
          <w:rFonts w:ascii="Times New Roman" w:eastAsia="Calibri" w:hAnsi="Times New Roman" w:cs="Times New Roman"/>
          <w14:ligatures w14:val="standard"/>
        </w:rPr>
        <w:t>med blokkbokstaver</w:t>
      </w:r>
      <w:r w:rsidRPr="00707395">
        <w:rPr>
          <w:rFonts w:ascii="Times New Roman" w:eastAsia="Calibri" w:hAnsi="Times New Roman" w:cs="Times New Roman"/>
          <w14:ligatures w14:val="standard"/>
        </w:rPr>
        <w:t xml:space="preserve">. </w:t>
      </w:r>
      <w:r w:rsidR="00CB61DA" w:rsidRPr="00707395">
        <w:rPr>
          <w:rFonts w:ascii="Times New Roman" w:eastAsia="Calibri" w:hAnsi="Times New Roman" w:cs="Times New Roman"/>
          <w14:ligatures w14:val="standard"/>
        </w:rPr>
        <w:t>(</w:t>
      </w:r>
      <w:r w:rsidRPr="00707395">
        <w:rPr>
          <w:rFonts w:ascii="Times New Roman" w:eastAsia="Calibri" w:hAnsi="Times New Roman" w:cs="Times New Roman"/>
          <w14:ligatures w14:val="standard"/>
        </w:rPr>
        <w:t>Erklæringen</w:t>
      </w:r>
      <w:r w:rsidR="00121792" w:rsidRPr="00707395">
        <w:rPr>
          <w:rFonts w:ascii="Times New Roman" w:eastAsia="Calibri" w:hAnsi="Times New Roman" w:cs="Times New Roman"/>
          <w14:ligatures w14:val="standard"/>
        </w:rPr>
        <w:t xml:space="preserve"> </w:t>
      </w:r>
      <w:r w:rsidRPr="00707395">
        <w:rPr>
          <w:rFonts w:ascii="Times New Roman" w:eastAsia="Calibri" w:hAnsi="Times New Roman" w:cs="Times New Roman"/>
          <w14:ligatures w14:val="standard"/>
        </w:rPr>
        <w:t>med underskrift</w:t>
      </w:r>
      <w:r w:rsidR="00121792" w:rsidRPr="00707395">
        <w:rPr>
          <w:rFonts w:ascii="Times New Roman" w:eastAsia="Calibri" w:hAnsi="Times New Roman" w:cs="Times New Roman"/>
          <w14:ligatures w14:val="standard"/>
        </w:rPr>
        <w:t xml:space="preserve"> og en kopi av legitimasjonen</w:t>
      </w:r>
      <w:r w:rsidR="00F84B9F" w:rsidRPr="00707395">
        <w:rPr>
          <w:rFonts w:ascii="Times New Roman" w:eastAsia="Calibri" w:hAnsi="Times New Roman" w:cs="Times New Roman"/>
          <w14:ligatures w14:val="standard"/>
        </w:rPr>
        <w:t xml:space="preserve"> sendes</w:t>
      </w:r>
      <w:r w:rsidR="00CB61DA" w:rsidRPr="00707395">
        <w:rPr>
          <w:rFonts w:ascii="Times New Roman" w:eastAsia="Calibri" w:hAnsi="Times New Roman" w:cs="Times New Roman"/>
          <w14:ligatures w14:val="standard"/>
        </w:rPr>
        <w:t xml:space="preserve"> til </w:t>
      </w:r>
      <w:hyperlink r:id="rId10" w:history="1">
        <w:r w:rsidR="00CB61DA" w:rsidRPr="00707395">
          <w:rPr>
            <w:rStyle w:val="Hyperkobling"/>
            <w:rFonts w:ascii="Times New Roman" w:eastAsia="Calibri" w:hAnsi="Times New Roman" w:cs="Times New Roman"/>
            <w14:ligatures w14:val="standard"/>
          </w:rPr>
          <w:t>kundeservice@frederiksen-scientific.no</w:t>
        </w:r>
      </w:hyperlink>
      <w:r w:rsidR="00AD5017" w:rsidRPr="00707395">
        <w:rPr>
          <w:rFonts w:ascii="Times New Roman" w:eastAsia="Calibri" w:hAnsi="Times New Roman" w:cs="Times New Roman"/>
          <w14:ligatures w14:val="standard"/>
        </w:rPr>
        <w:t>)</w:t>
      </w:r>
      <w:r w:rsidR="00D11CEF">
        <w:rPr>
          <w:rFonts w:ascii="Times New Roman" w:eastAsia="Calibri" w:hAnsi="Times New Roman" w:cs="Times New Roman"/>
          <w14:ligatures w14:val="standard"/>
        </w:rPr>
        <w:t xml:space="preserve">. </w:t>
      </w:r>
      <w:r w:rsidR="00D11CEF" w:rsidRPr="00D11CEF">
        <w:rPr>
          <w:rFonts w:ascii="Times New Roman" w:eastAsia="Calibri" w:hAnsi="Times New Roman" w:cs="Times New Roman"/>
          <w:color w:val="FF0000"/>
          <w14:ligatures w14:val="standard"/>
        </w:rPr>
        <w:t>Kontroll av legitimasjon vil foregå med et videomøte på Teams eller annet videomøte.</w:t>
      </w:r>
    </w:p>
    <w:p w14:paraId="2750CBC6" w14:textId="77777777" w:rsidR="00625855" w:rsidRPr="00707395" w:rsidRDefault="00625855" w:rsidP="00AD5017">
      <w:pPr>
        <w:tabs>
          <w:tab w:val="left" w:leader="underscore" w:pos="9228"/>
        </w:tabs>
        <w:spacing w:after="200" w:line="240" w:lineRule="exact"/>
        <w:jc w:val="both"/>
        <w:rPr>
          <w:rFonts w:ascii="Times New Roman" w:eastAsia="Calibri" w:hAnsi="Times New Roman" w:cs="Times New Roman"/>
          <w14:ligatures w14:val="standard"/>
        </w:rPr>
      </w:pPr>
    </w:p>
    <w:p w14:paraId="7DADA18A" w14:textId="282C76DE" w:rsidR="00AD5017" w:rsidRPr="00707395" w:rsidRDefault="00372ADA" w:rsidP="00AD5017">
      <w:pPr>
        <w:tabs>
          <w:tab w:val="left" w:leader="underscore" w:pos="9228"/>
        </w:tabs>
        <w:spacing w:after="200" w:line="240" w:lineRule="exact"/>
        <w:jc w:val="both"/>
        <w:rPr>
          <w:rFonts w:ascii="Times New Roman" w:eastAsia="Calibri" w:hAnsi="Times New Roman" w:cs="Times New Roman"/>
          <w14:ligatures w14:val="standard"/>
        </w:rPr>
      </w:pPr>
      <w:r w:rsidRPr="00707395">
        <w:rPr>
          <w:rFonts w:ascii="Times New Roman" w:eastAsia="Calibri" w:hAnsi="Times New Roman" w:cs="Times New Roman"/>
          <w14:ligatures w14:val="standard"/>
        </w:rPr>
        <w:t>N</w:t>
      </w:r>
      <w:r w:rsidR="00357465" w:rsidRPr="00707395">
        <w:rPr>
          <w:rFonts w:ascii="Times New Roman" w:eastAsia="Calibri" w:hAnsi="Times New Roman" w:cs="Times New Roman"/>
          <w14:ligatures w14:val="standard"/>
        </w:rPr>
        <w:t>avn</w:t>
      </w:r>
      <w:r w:rsidR="00AD5017" w:rsidRPr="00707395">
        <w:rPr>
          <w:rFonts w:ascii="Times New Roman" w:eastAsia="Calibri" w:hAnsi="Times New Roman" w:cs="Times New Roman"/>
          <w14:ligatures w14:val="standard"/>
        </w:rPr>
        <w:t xml:space="preserve">: </w:t>
      </w:r>
      <w:r w:rsidR="00AD5017" w:rsidRPr="00707395">
        <w:rPr>
          <w:rFonts w:ascii="Times New Roman" w:eastAsia="Calibri" w:hAnsi="Times New Roman" w:cs="Times New Roman"/>
          <w14:ligatures w14:val="standard"/>
        </w:rPr>
        <w:tab/>
      </w:r>
    </w:p>
    <w:p w14:paraId="40E89F6A" w14:textId="36FF5DC8" w:rsidR="00625855" w:rsidRPr="00707395" w:rsidRDefault="00F84B9F" w:rsidP="00AD5017">
      <w:pPr>
        <w:tabs>
          <w:tab w:val="left" w:leader="underscore" w:pos="9228"/>
        </w:tabs>
        <w:spacing w:after="200" w:line="240" w:lineRule="exact"/>
        <w:jc w:val="both"/>
        <w:rPr>
          <w:rFonts w:ascii="Times New Roman" w:eastAsia="Calibri" w:hAnsi="Times New Roman" w:cs="Times New Roman"/>
          <w14:ligatures w14:val="standard"/>
        </w:rPr>
      </w:pPr>
      <w:r w:rsidRPr="0070739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51CF26" wp14:editId="4A5F5FF9">
                <wp:simplePos x="0" y="0"/>
                <wp:positionH relativeFrom="column">
                  <wp:posOffset>2249170</wp:posOffset>
                </wp:positionH>
                <wp:positionV relativeFrom="paragraph">
                  <wp:posOffset>5080</wp:posOffset>
                </wp:positionV>
                <wp:extent cx="158750" cy="139700"/>
                <wp:effectExtent l="0" t="0" r="12700" b="12700"/>
                <wp:wrapNone/>
                <wp:docPr id="1233882995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39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B7321C" id="Rektangel 1" o:spid="_x0000_s1026" style="position:absolute;margin-left:177.1pt;margin-top:.4pt;width:12.5pt;height:1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" filled="f" strokecolor="black [3213]" strokeweight="1pt"/>
            </w:pict>
          </mc:Fallback>
        </mc:AlternateContent>
      </w:r>
      <w:r w:rsidRPr="0070739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718FE4" wp14:editId="1B12AA19">
                <wp:simplePos x="0" y="0"/>
                <wp:positionH relativeFrom="column">
                  <wp:posOffset>1492866</wp:posOffset>
                </wp:positionH>
                <wp:positionV relativeFrom="paragraph">
                  <wp:posOffset>2066</wp:posOffset>
                </wp:positionV>
                <wp:extent cx="158750" cy="139700"/>
                <wp:effectExtent l="0" t="0" r="12700" b="12700"/>
                <wp:wrapNone/>
                <wp:docPr id="1162900616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39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4FB7B2" id="Rektangel 1" o:spid="_x0000_s1026" style="position:absolute;margin-left:117.55pt;margin-top:.15pt;width:12.5pt;height:1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" filled="f" strokecolor="black [3213]" strokeweight="1pt"/>
            </w:pict>
          </mc:Fallback>
        </mc:AlternateContent>
      </w:r>
      <w:r w:rsidRPr="0070739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4DA4A" wp14:editId="1CDE216E">
                <wp:simplePos x="0" y="0"/>
                <wp:positionH relativeFrom="column">
                  <wp:posOffset>944538</wp:posOffset>
                </wp:positionH>
                <wp:positionV relativeFrom="paragraph">
                  <wp:posOffset>8890</wp:posOffset>
                </wp:positionV>
                <wp:extent cx="158750" cy="139700"/>
                <wp:effectExtent l="0" t="0" r="12700" b="12700"/>
                <wp:wrapNone/>
                <wp:docPr id="1363704693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39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A0EC61" id="Rektangel 1" o:spid="_x0000_s1026" style="position:absolute;margin-left:74.35pt;margin-top:.7pt;width:12.5pt;height: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" filled="f" strokecolor="black [3213]" strokeweight="1pt"/>
            </w:pict>
          </mc:Fallback>
        </mc:AlternateContent>
      </w:r>
      <w:r w:rsidR="00625855" w:rsidRPr="00707395">
        <w:rPr>
          <w:rFonts w:ascii="Times New Roman" w:eastAsia="Calibri" w:hAnsi="Times New Roman" w:cs="Times New Roman"/>
          <w14:ligatures w14:val="standard"/>
        </w:rPr>
        <w:t xml:space="preserve">Legitimasjon: </w:t>
      </w:r>
      <w:r w:rsidRPr="00707395">
        <w:rPr>
          <w:rFonts w:ascii="Times New Roman" w:eastAsia="Calibri" w:hAnsi="Times New Roman" w:cs="Times New Roman"/>
          <w14:ligatures w14:val="standard"/>
        </w:rPr>
        <w:t xml:space="preserve">         </w:t>
      </w:r>
      <w:r w:rsidR="00D11CEF">
        <w:rPr>
          <w:rFonts w:ascii="Times New Roman" w:eastAsia="Calibri" w:hAnsi="Times New Roman" w:cs="Times New Roman"/>
          <w14:ligatures w14:val="standard"/>
        </w:rPr>
        <w:t xml:space="preserve"> </w:t>
      </w:r>
      <w:r w:rsidRPr="00707395">
        <w:rPr>
          <w:rFonts w:ascii="Times New Roman" w:eastAsia="Calibri" w:hAnsi="Times New Roman" w:cs="Times New Roman"/>
          <w14:ligatures w14:val="standard"/>
        </w:rPr>
        <w:t xml:space="preserve">Pass         ID-Kort         Annet: </w:t>
      </w:r>
      <w:r w:rsidRPr="00707395">
        <w:rPr>
          <w:rFonts w:ascii="Times New Roman" w:eastAsia="Calibri" w:hAnsi="Times New Roman" w:cs="Times New Roman"/>
          <w14:ligatures w14:val="standard"/>
        </w:rPr>
        <w:tab/>
      </w:r>
    </w:p>
    <w:p w14:paraId="7DADA18B" w14:textId="7FDEAC00" w:rsidR="00AD5017" w:rsidRPr="00707395" w:rsidRDefault="00AD5017" w:rsidP="00AD5017">
      <w:pPr>
        <w:tabs>
          <w:tab w:val="left" w:leader="underscore" w:pos="9228"/>
        </w:tabs>
        <w:spacing w:after="200" w:line="240" w:lineRule="exact"/>
        <w:jc w:val="both"/>
        <w:rPr>
          <w:rFonts w:ascii="Times New Roman" w:eastAsia="Calibri" w:hAnsi="Times New Roman" w:cs="Times New Roman"/>
          <w14:ligatures w14:val="standard"/>
        </w:rPr>
      </w:pPr>
      <w:r w:rsidRPr="00707395">
        <w:rPr>
          <w:rFonts w:ascii="Times New Roman" w:eastAsia="Calibri" w:hAnsi="Times New Roman" w:cs="Times New Roman"/>
          <w14:ligatures w14:val="standard"/>
        </w:rPr>
        <w:t>Legitimasjonsbevis</w:t>
      </w:r>
      <w:r w:rsidR="00625855" w:rsidRPr="00707395">
        <w:rPr>
          <w:rFonts w:ascii="Times New Roman" w:eastAsia="Calibri" w:hAnsi="Times New Roman" w:cs="Times New Roman"/>
          <w14:ligatures w14:val="standard"/>
        </w:rPr>
        <w:t xml:space="preserve">, </w:t>
      </w:r>
      <w:r w:rsidRPr="00707395">
        <w:rPr>
          <w:rFonts w:ascii="Times New Roman" w:eastAsia="Calibri" w:hAnsi="Times New Roman" w:cs="Times New Roman"/>
          <w14:ligatures w14:val="standard"/>
        </w:rPr>
        <w:t xml:space="preserve">nummer, utstedende myndighet: </w:t>
      </w:r>
      <w:r w:rsidRPr="00707395">
        <w:rPr>
          <w:rFonts w:ascii="Times New Roman" w:eastAsia="Calibri" w:hAnsi="Times New Roman" w:cs="Times New Roman"/>
          <w14:ligatures w14:val="standard"/>
        </w:rPr>
        <w:tab/>
      </w:r>
    </w:p>
    <w:p w14:paraId="7DADA18C" w14:textId="34447647" w:rsidR="00AD5017" w:rsidRPr="00707395" w:rsidRDefault="00AD5017" w:rsidP="00AD5017">
      <w:pPr>
        <w:spacing w:after="200" w:line="240" w:lineRule="exact"/>
        <w:jc w:val="both"/>
        <w:rPr>
          <w:rFonts w:ascii="Times New Roman" w:eastAsia="Calibri" w:hAnsi="Times New Roman" w:cs="Times New Roman"/>
          <w14:ligatures w14:val="standard"/>
        </w:rPr>
      </w:pPr>
      <w:r w:rsidRPr="00707395">
        <w:rPr>
          <w:rFonts w:ascii="Times New Roman" w:eastAsia="Calibri" w:hAnsi="Times New Roman" w:cs="Times New Roman"/>
          <w14:ligatures w14:val="standard"/>
        </w:rPr>
        <w:t>Representant for:</w:t>
      </w:r>
    </w:p>
    <w:p w14:paraId="7DADA18D" w14:textId="7B64D284" w:rsidR="00AD5017" w:rsidRPr="00707395" w:rsidRDefault="009B6647" w:rsidP="00AD5017">
      <w:pPr>
        <w:tabs>
          <w:tab w:val="left" w:leader="underscore" w:pos="9228"/>
        </w:tabs>
        <w:spacing w:after="200" w:line="240" w:lineRule="exact"/>
        <w:jc w:val="both"/>
        <w:rPr>
          <w:rFonts w:ascii="Times New Roman" w:eastAsia="Calibri" w:hAnsi="Times New Roman" w:cs="Times New Roman"/>
          <w14:ligatures w14:val="standard"/>
        </w:rPr>
      </w:pPr>
      <w:r w:rsidRPr="0070739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DAC73B" wp14:editId="1F46AC13">
                <wp:simplePos x="0" y="0"/>
                <wp:positionH relativeFrom="margin">
                  <wp:align>right</wp:align>
                </wp:positionH>
                <wp:positionV relativeFrom="paragraph">
                  <wp:posOffset>7383</wp:posOffset>
                </wp:positionV>
                <wp:extent cx="158750" cy="139700"/>
                <wp:effectExtent l="0" t="0" r="12700" b="12700"/>
                <wp:wrapNone/>
                <wp:docPr id="877568895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39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80FB58" id="Rektangel 1" o:spid="_x0000_s1026" style="position:absolute;margin-left:-38.7pt;margin-top:.6pt;width:12.5pt;height:11pt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" filled="f" strokecolor="black [3213]" strokeweight="1pt">
                <w10:wrap anchorx="margin"/>
              </v:rect>
            </w:pict>
          </mc:Fallback>
        </mc:AlternateContent>
      </w:r>
      <w:r w:rsidR="00357465" w:rsidRPr="00707395">
        <w:rPr>
          <w:rFonts w:ascii="Times New Roman" w:eastAsia="Calibri" w:hAnsi="Times New Roman" w:cs="Times New Roman"/>
          <w14:ligatures w14:val="standard"/>
        </w:rPr>
        <w:t>Skole/</w:t>
      </w:r>
      <w:r w:rsidR="00AD5017" w:rsidRPr="00707395">
        <w:rPr>
          <w:rFonts w:ascii="Times New Roman" w:eastAsia="Calibri" w:hAnsi="Times New Roman" w:cs="Times New Roman"/>
          <w14:ligatures w14:val="standard"/>
        </w:rPr>
        <w:t>Foretak</w:t>
      </w:r>
      <w:r>
        <w:rPr>
          <w:rFonts w:ascii="Times New Roman" w:eastAsia="Calibri" w:hAnsi="Times New Roman" w:cs="Times New Roman"/>
          <w14:ligatures w14:val="standard"/>
        </w:rPr>
        <w:t xml:space="preserve">: </w:t>
      </w:r>
      <w:r w:rsidRPr="00707395">
        <w:rPr>
          <w:rFonts w:ascii="Times New Roman" w:eastAsia="Calibri" w:hAnsi="Times New Roman" w:cs="Times New Roman"/>
          <w14:ligatures w14:val="standard"/>
        </w:rPr>
        <w:t>_________________</w:t>
      </w:r>
      <w:r>
        <w:rPr>
          <w:rFonts w:ascii="Times New Roman" w:eastAsia="Calibri" w:hAnsi="Times New Roman" w:cs="Times New Roman"/>
          <w14:ligatures w14:val="standard"/>
        </w:rPr>
        <w:t>________________________________________</w:t>
      </w:r>
      <w:r w:rsidR="00D11CEF">
        <w:rPr>
          <w:rFonts w:ascii="Times New Roman" w:eastAsia="Calibri" w:hAnsi="Times New Roman" w:cs="Times New Roman"/>
          <w14:ligatures w14:val="standard"/>
        </w:rPr>
        <w:t xml:space="preserve">   </w:t>
      </w:r>
      <w:r>
        <w:rPr>
          <w:rFonts w:ascii="Times New Roman" w:eastAsia="Calibri" w:hAnsi="Times New Roman" w:cs="Times New Roman"/>
          <w14:ligatures w14:val="standard"/>
        </w:rPr>
        <w:t xml:space="preserve">Bekreftelse:   </w:t>
      </w:r>
    </w:p>
    <w:p w14:paraId="7DADA18F" w14:textId="582985EC" w:rsidR="00AD5017" w:rsidRPr="00707395" w:rsidRDefault="004A6523" w:rsidP="00F84B9F">
      <w:pPr>
        <w:spacing w:after="200" w:line="240" w:lineRule="exact"/>
        <w:jc w:val="both"/>
        <w:rPr>
          <w:rFonts w:ascii="Times New Roman" w:eastAsia="Calibri" w:hAnsi="Times New Roman" w:cs="Times New Roman"/>
          <w14:ligatures w14:val="standard"/>
        </w:rPr>
      </w:pPr>
      <w:r w:rsidRPr="00707395">
        <w:rPr>
          <w:rFonts w:ascii="Times New Roman" w:eastAsia="Calibri" w:hAnsi="Times New Roman" w:cs="Times New Roman"/>
          <w14:ligatures w14:val="standard"/>
        </w:rPr>
        <w:t>Organisasjonsnummer</w:t>
      </w:r>
      <w:r w:rsidR="00F84B9F" w:rsidRPr="00707395">
        <w:rPr>
          <w:rFonts w:ascii="Times New Roman" w:eastAsia="Calibri" w:hAnsi="Times New Roman" w:cs="Times New Roman"/>
          <w14:ligatures w14:val="standard"/>
        </w:rPr>
        <w:t>: _________________ Adresse: __________________________________</w:t>
      </w:r>
      <w:r w:rsidR="00E53E73" w:rsidRPr="00707395">
        <w:rPr>
          <w:rFonts w:ascii="Times New Roman" w:eastAsia="Calibri" w:hAnsi="Times New Roman" w:cs="Times New Roman"/>
          <w14:ligatures w14:val="standard"/>
        </w:rPr>
        <w:t>______</w:t>
      </w:r>
    </w:p>
    <w:p w14:paraId="7DADA190" w14:textId="65753C1E" w:rsidR="00AD5017" w:rsidRPr="00707395" w:rsidRDefault="00AD5017" w:rsidP="00AD5017">
      <w:pPr>
        <w:tabs>
          <w:tab w:val="left" w:leader="underscore" w:pos="9240"/>
        </w:tabs>
        <w:spacing w:after="200" w:line="240" w:lineRule="exact"/>
        <w:jc w:val="both"/>
        <w:rPr>
          <w:rFonts w:ascii="Times New Roman" w:eastAsia="Calibri" w:hAnsi="Times New Roman" w:cs="Times New Roman"/>
          <w14:ligatures w14:val="standard"/>
        </w:rPr>
      </w:pPr>
      <w:r w:rsidRPr="00707395">
        <w:rPr>
          <w:rFonts w:ascii="Times New Roman" w:eastAsia="Calibri" w:hAnsi="Times New Roman" w:cs="Times New Roman"/>
          <w14:ligatures w14:val="standard"/>
        </w:rPr>
        <w:t>Næringsvirksomhet/forretningsvirksomhet/yrkesvirksomhet</w:t>
      </w:r>
      <w:r w:rsidR="00121792" w:rsidRPr="00707395">
        <w:rPr>
          <w:rFonts w:ascii="Times New Roman" w:eastAsia="Calibri" w:hAnsi="Times New Roman" w:cs="Times New Roman"/>
          <w14:ligatures w14:val="standard"/>
        </w:rPr>
        <w:t xml:space="preserve"> annet enn undervisning</w:t>
      </w:r>
      <w:r w:rsidRPr="00707395">
        <w:rPr>
          <w:rFonts w:ascii="Times New Roman" w:eastAsia="Calibri" w:hAnsi="Times New Roman" w:cs="Times New Roman"/>
          <w14:ligatures w14:val="standard"/>
        </w:rPr>
        <w:t xml:space="preserve">: </w:t>
      </w:r>
      <w:r w:rsidRPr="00707395">
        <w:rPr>
          <w:rFonts w:ascii="Times New Roman" w:eastAsia="Calibri" w:hAnsi="Times New Roman" w:cs="Times New Roman"/>
          <w14:ligatures w14:val="standard"/>
        </w:rPr>
        <w:tab/>
      </w:r>
    </w:p>
    <w:tbl>
      <w:tblPr>
        <w:tblStyle w:val="EFTATable"/>
        <w:tblW w:w="9214" w:type="dxa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985"/>
        <w:gridCol w:w="899"/>
        <w:gridCol w:w="851"/>
        <w:gridCol w:w="801"/>
        <w:gridCol w:w="2268"/>
      </w:tblGrid>
      <w:tr w:rsidR="00E53E73" w:rsidRPr="00707395" w14:paraId="7DADA197" w14:textId="77777777" w:rsidTr="00707395">
        <w:trPr>
          <w:trHeight w:val="240"/>
          <w:tblHeader/>
        </w:trPr>
        <w:tc>
          <w:tcPr>
            <w:tcW w:w="993" w:type="dxa"/>
            <w:vAlign w:val="center"/>
          </w:tcPr>
          <w:p w14:paraId="41FA05D5" w14:textId="2AFD569B" w:rsidR="00625855" w:rsidRPr="00707395" w:rsidRDefault="00625855" w:rsidP="00625855">
            <w:pPr>
              <w:rPr>
                <w:rFonts w:eastAsia="Calibri" w:cs="Times New Roman"/>
                <w:b/>
                <w:bCs/>
                <w:sz w:val="20"/>
                <w14:ligatures w14:val="standard"/>
              </w:rPr>
            </w:pPr>
            <w:r w:rsidRPr="00707395">
              <w:rPr>
                <w:rFonts w:eastAsia="Calibri" w:cs="Times New Roman"/>
                <w:b/>
                <w:bCs/>
                <w:sz w:val="20"/>
                <w14:ligatures w14:val="standard"/>
              </w:rPr>
              <w:t>Varenr.</w:t>
            </w:r>
          </w:p>
        </w:tc>
        <w:tc>
          <w:tcPr>
            <w:tcW w:w="1417" w:type="dxa"/>
            <w:tcMar>
              <w:top w:w="40" w:type="dxa"/>
              <w:left w:w="0" w:type="dxa"/>
              <w:bottom w:w="40" w:type="dxa"/>
            </w:tcMar>
            <w:vAlign w:val="center"/>
          </w:tcPr>
          <w:p w14:paraId="7DADA191" w14:textId="188E3072" w:rsidR="00625855" w:rsidRPr="00707395" w:rsidRDefault="00625855" w:rsidP="00625855">
            <w:pPr>
              <w:rPr>
                <w:rFonts w:eastAsia="Calibri" w:cs="Times New Roman"/>
                <w:b/>
                <w:bCs/>
                <w:sz w:val="20"/>
                <w14:ligatures w14:val="standard"/>
              </w:rPr>
            </w:pPr>
            <w:r w:rsidRPr="00707395">
              <w:rPr>
                <w:rFonts w:eastAsia="Calibri" w:cs="Times New Roman"/>
                <w:b/>
                <w:bCs/>
                <w:sz w:val="20"/>
                <w14:ligatures w14:val="standard"/>
              </w:rPr>
              <w:t>Varenavn</w:t>
            </w:r>
          </w:p>
        </w:tc>
        <w:tc>
          <w:tcPr>
            <w:tcW w:w="1985" w:type="dxa"/>
            <w:tcMar>
              <w:top w:w="40" w:type="dxa"/>
              <w:bottom w:w="40" w:type="dxa"/>
            </w:tcMar>
            <w:vAlign w:val="center"/>
          </w:tcPr>
          <w:p w14:paraId="7DADA192" w14:textId="77777777" w:rsidR="00625855" w:rsidRPr="00707395" w:rsidRDefault="00625855" w:rsidP="00625855">
            <w:pPr>
              <w:rPr>
                <w:rFonts w:eastAsia="Calibri" w:cs="Times New Roman"/>
                <w:b/>
                <w:bCs/>
                <w:sz w:val="20"/>
                <w14:ligatures w14:val="standard"/>
              </w:rPr>
            </w:pPr>
            <w:r w:rsidRPr="00707395">
              <w:rPr>
                <w:rFonts w:eastAsia="Calibri" w:cs="Times New Roman"/>
                <w:b/>
                <w:bCs/>
                <w:sz w:val="20"/>
                <w14:ligatures w14:val="standard"/>
              </w:rPr>
              <w:t>Utgangsstoff for eksplosiver underlagt restriksjoner</w:t>
            </w:r>
          </w:p>
        </w:tc>
        <w:tc>
          <w:tcPr>
            <w:tcW w:w="899" w:type="dxa"/>
            <w:tcMar>
              <w:top w:w="40" w:type="dxa"/>
              <w:bottom w:w="40" w:type="dxa"/>
            </w:tcMar>
            <w:vAlign w:val="center"/>
          </w:tcPr>
          <w:p w14:paraId="7DADA193" w14:textId="77777777" w:rsidR="00625855" w:rsidRPr="00707395" w:rsidRDefault="00625855" w:rsidP="00625855">
            <w:pPr>
              <w:rPr>
                <w:rFonts w:eastAsia="Calibri" w:cs="Times New Roman"/>
                <w:b/>
                <w:bCs/>
                <w:sz w:val="20"/>
                <w14:ligatures w14:val="standard"/>
              </w:rPr>
            </w:pPr>
            <w:r w:rsidRPr="00707395">
              <w:rPr>
                <w:rFonts w:eastAsia="Calibri" w:cs="Times New Roman"/>
                <w:b/>
                <w:bCs/>
                <w:sz w:val="20"/>
                <w14:ligatures w14:val="standard"/>
              </w:rPr>
              <w:t>CAS-nr.</w:t>
            </w:r>
          </w:p>
        </w:tc>
        <w:tc>
          <w:tcPr>
            <w:tcW w:w="851" w:type="dxa"/>
            <w:tcMar>
              <w:top w:w="40" w:type="dxa"/>
              <w:bottom w:w="40" w:type="dxa"/>
            </w:tcMar>
            <w:vAlign w:val="center"/>
          </w:tcPr>
          <w:p w14:paraId="7DADA194" w14:textId="77777777" w:rsidR="00625855" w:rsidRPr="00707395" w:rsidRDefault="00625855" w:rsidP="00625855">
            <w:pPr>
              <w:rPr>
                <w:rFonts w:eastAsia="Calibri" w:cs="Times New Roman"/>
                <w:b/>
                <w:bCs/>
                <w:sz w:val="20"/>
                <w14:ligatures w14:val="standard"/>
              </w:rPr>
            </w:pPr>
            <w:r w:rsidRPr="00707395">
              <w:rPr>
                <w:rFonts w:eastAsia="Calibri" w:cs="Times New Roman"/>
                <w:b/>
                <w:bCs/>
                <w:sz w:val="20"/>
                <w14:ligatures w14:val="standard"/>
              </w:rPr>
              <w:t>Mengde (kg/liter)</w:t>
            </w:r>
          </w:p>
        </w:tc>
        <w:tc>
          <w:tcPr>
            <w:tcW w:w="801" w:type="dxa"/>
            <w:tcMar>
              <w:top w:w="40" w:type="dxa"/>
              <w:bottom w:w="40" w:type="dxa"/>
            </w:tcMar>
            <w:vAlign w:val="center"/>
          </w:tcPr>
          <w:p w14:paraId="7DADA195" w14:textId="06247984" w:rsidR="00625855" w:rsidRPr="00707395" w:rsidRDefault="00625855" w:rsidP="00625855">
            <w:pPr>
              <w:rPr>
                <w:rFonts w:eastAsia="Calibri" w:cs="Times New Roman"/>
                <w:b/>
                <w:bCs/>
                <w:sz w:val="20"/>
                <w14:ligatures w14:val="standard"/>
              </w:rPr>
            </w:pPr>
            <w:r w:rsidRPr="00707395">
              <w:rPr>
                <w:rFonts w:eastAsia="Calibri" w:cs="Times New Roman"/>
                <w:b/>
                <w:bCs/>
                <w:sz w:val="20"/>
                <w14:ligatures w14:val="standard"/>
              </w:rPr>
              <w:t>Konsen-trasjon</w:t>
            </w:r>
          </w:p>
        </w:tc>
        <w:tc>
          <w:tcPr>
            <w:tcW w:w="2268" w:type="dxa"/>
            <w:tcMar>
              <w:top w:w="40" w:type="dxa"/>
              <w:bottom w:w="40" w:type="dxa"/>
            </w:tcMar>
            <w:vAlign w:val="center"/>
          </w:tcPr>
          <w:p w14:paraId="7DADA196" w14:textId="77777777" w:rsidR="00625855" w:rsidRPr="00707395" w:rsidRDefault="00625855" w:rsidP="00625855">
            <w:pPr>
              <w:rPr>
                <w:rFonts w:eastAsia="Calibri" w:cs="Times New Roman"/>
                <w:b/>
                <w:bCs/>
                <w:sz w:val="20"/>
                <w14:ligatures w14:val="standard"/>
              </w:rPr>
            </w:pPr>
            <w:r w:rsidRPr="00707395">
              <w:rPr>
                <w:rFonts w:eastAsia="Calibri" w:cs="Times New Roman"/>
                <w:b/>
                <w:bCs/>
                <w:sz w:val="20"/>
                <w14:ligatures w14:val="standard"/>
              </w:rPr>
              <w:t>Tiltenkt bruk</w:t>
            </w:r>
          </w:p>
        </w:tc>
      </w:tr>
      <w:tr w:rsidR="00707395" w:rsidRPr="00707395" w14:paraId="7DADA19E" w14:textId="77777777" w:rsidTr="00707395">
        <w:trPr>
          <w:trHeight w:val="240"/>
        </w:trPr>
        <w:tc>
          <w:tcPr>
            <w:tcW w:w="993" w:type="dxa"/>
          </w:tcPr>
          <w:p w14:paraId="3F05A376" w14:textId="77777777" w:rsidR="00625855" w:rsidRPr="00707395" w:rsidRDefault="00625855" w:rsidP="00BF6E06">
            <w:pPr>
              <w:spacing w:line="720" w:lineRule="auto"/>
              <w:jc w:val="both"/>
              <w:rPr>
                <w:rFonts w:eastAsia="Calibri" w:cs="Times New Roman"/>
                <w14:ligatures w14:val="standard"/>
              </w:rPr>
            </w:pPr>
          </w:p>
        </w:tc>
        <w:tc>
          <w:tcPr>
            <w:tcW w:w="1417" w:type="dxa"/>
            <w:tcMar>
              <w:left w:w="0" w:type="dxa"/>
            </w:tcMar>
          </w:tcPr>
          <w:p w14:paraId="7DADA198" w14:textId="2FBE9FCF" w:rsidR="00625855" w:rsidRPr="00707395" w:rsidRDefault="00625855" w:rsidP="00BF6E06">
            <w:pPr>
              <w:spacing w:line="720" w:lineRule="auto"/>
              <w:jc w:val="both"/>
              <w:rPr>
                <w:rFonts w:eastAsia="Calibri" w:cs="Times New Roman"/>
                <w:sz w:val="22"/>
                <w14:ligatures w14:val="standard"/>
              </w:rPr>
            </w:pPr>
          </w:p>
        </w:tc>
        <w:tc>
          <w:tcPr>
            <w:tcW w:w="1985" w:type="dxa"/>
          </w:tcPr>
          <w:p w14:paraId="7DADA199" w14:textId="77777777" w:rsidR="00625855" w:rsidRPr="00707395" w:rsidRDefault="00625855" w:rsidP="00BF6E06">
            <w:pPr>
              <w:spacing w:line="720" w:lineRule="auto"/>
              <w:jc w:val="both"/>
              <w:rPr>
                <w:rFonts w:eastAsia="Calibri" w:cs="Times New Roman"/>
                <w:sz w:val="22"/>
                <w14:ligatures w14:val="standard"/>
              </w:rPr>
            </w:pPr>
          </w:p>
        </w:tc>
        <w:tc>
          <w:tcPr>
            <w:tcW w:w="899" w:type="dxa"/>
          </w:tcPr>
          <w:p w14:paraId="7DADA19A" w14:textId="77777777" w:rsidR="00625855" w:rsidRPr="00707395" w:rsidRDefault="00625855" w:rsidP="00BF6E06">
            <w:pPr>
              <w:spacing w:line="720" w:lineRule="auto"/>
              <w:jc w:val="both"/>
              <w:rPr>
                <w:rFonts w:eastAsia="Calibri" w:cs="Times New Roman"/>
                <w:sz w:val="22"/>
                <w14:ligatures w14:val="standard"/>
              </w:rPr>
            </w:pPr>
          </w:p>
        </w:tc>
        <w:tc>
          <w:tcPr>
            <w:tcW w:w="851" w:type="dxa"/>
          </w:tcPr>
          <w:p w14:paraId="7DADA19B" w14:textId="77777777" w:rsidR="00625855" w:rsidRPr="00707395" w:rsidRDefault="00625855" w:rsidP="00BF6E06">
            <w:pPr>
              <w:spacing w:line="720" w:lineRule="auto"/>
              <w:jc w:val="both"/>
              <w:rPr>
                <w:rFonts w:eastAsia="Calibri" w:cs="Times New Roman"/>
                <w:sz w:val="22"/>
                <w14:ligatures w14:val="standard"/>
              </w:rPr>
            </w:pPr>
          </w:p>
        </w:tc>
        <w:tc>
          <w:tcPr>
            <w:tcW w:w="801" w:type="dxa"/>
          </w:tcPr>
          <w:p w14:paraId="7DADA19C" w14:textId="77777777" w:rsidR="00625855" w:rsidRPr="00707395" w:rsidRDefault="00625855" w:rsidP="00BF6E06">
            <w:pPr>
              <w:spacing w:line="720" w:lineRule="auto"/>
              <w:jc w:val="both"/>
              <w:rPr>
                <w:rFonts w:eastAsia="Calibri" w:cs="Times New Roman"/>
                <w:sz w:val="22"/>
                <w14:ligatures w14:val="standard"/>
              </w:rPr>
            </w:pPr>
          </w:p>
        </w:tc>
        <w:tc>
          <w:tcPr>
            <w:tcW w:w="2268" w:type="dxa"/>
          </w:tcPr>
          <w:p w14:paraId="7DADA19D" w14:textId="77777777" w:rsidR="00625855" w:rsidRPr="00707395" w:rsidRDefault="00625855" w:rsidP="00BF6E06">
            <w:pPr>
              <w:spacing w:line="720" w:lineRule="auto"/>
              <w:jc w:val="both"/>
              <w:rPr>
                <w:rFonts w:eastAsia="Calibri" w:cs="Times New Roman"/>
                <w:sz w:val="22"/>
                <w14:ligatures w14:val="standard"/>
              </w:rPr>
            </w:pPr>
          </w:p>
        </w:tc>
      </w:tr>
      <w:tr w:rsidR="00707395" w:rsidRPr="00707395" w14:paraId="7DADA1A5" w14:textId="77777777" w:rsidTr="00707395">
        <w:trPr>
          <w:trHeight w:val="240"/>
        </w:trPr>
        <w:tc>
          <w:tcPr>
            <w:tcW w:w="993" w:type="dxa"/>
          </w:tcPr>
          <w:p w14:paraId="409204A6" w14:textId="77777777" w:rsidR="00625855" w:rsidRPr="00707395" w:rsidRDefault="00625855" w:rsidP="00BF6E06">
            <w:pPr>
              <w:spacing w:line="720" w:lineRule="auto"/>
              <w:jc w:val="both"/>
              <w:rPr>
                <w:rFonts w:eastAsia="Calibri" w:cs="Times New Roman"/>
                <w14:ligatures w14:val="standard"/>
              </w:rPr>
            </w:pPr>
          </w:p>
        </w:tc>
        <w:tc>
          <w:tcPr>
            <w:tcW w:w="1417" w:type="dxa"/>
            <w:tcMar>
              <w:left w:w="0" w:type="dxa"/>
            </w:tcMar>
          </w:tcPr>
          <w:p w14:paraId="7DADA19F" w14:textId="565CC8D9" w:rsidR="00625855" w:rsidRPr="00707395" w:rsidRDefault="00625855" w:rsidP="00BF6E06">
            <w:pPr>
              <w:spacing w:line="720" w:lineRule="auto"/>
              <w:jc w:val="both"/>
              <w:rPr>
                <w:rFonts w:eastAsia="Calibri" w:cs="Times New Roman"/>
                <w:sz w:val="22"/>
                <w14:ligatures w14:val="standard"/>
              </w:rPr>
            </w:pPr>
          </w:p>
        </w:tc>
        <w:tc>
          <w:tcPr>
            <w:tcW w:w="1985" w:type="dxa"/>
          </w:tcPr>
          <w:p w14:paraId="7DADA1A0" w14:textId="77777777" w:rsidR="00625855" w:rsidRPr="00707395" w:rsidRDefault="00625855" w:rsidP="00BF6E06">
            <w:pPr>
              <w:spacing w:line="720" w:lineRule="auto"/>
              <w:jc w:val="both"/>
              <w:rPr>
                <w:rFonts w:eastAsia="Calibri" w:cs="Times New Roman"/>
                <w:sz w:val="22"/>
                <w14:ligatures w14:val="standard"/>
              </w:rPr>
            </w:pPr>
          </w:p>
        </w:tc>
        <w:tc>
          <w:tcPr>
            <w:tcW w:w="899" w:type="dxa"/>
          </w:tcPr>
          <w:p w14:paraId="7DADA1A1" w14:textId="77777777" w:rsidR="00625855" w:rsidRPr="00707395" w:rsidRDefault="00625855" w:rsidP="00BF6E06">
            <w:pPr>
              <w:spacing w:line="720" w:lineRule="auto"/>
              <w:jc w:val="both"/>
              <w:rPr>
                <w:rFonts w:eastAsia="Calibri" w:cs="Times New Roman"/>
                <w:sz w:val="22"/>
                <w14:ligatures w14:val="standard"/>
              </w:rPr>
            </w:pPr>
          </w:p>
        </w:tc>
        <w:tc>
          <w:tcPr>
            <w:tcW w:w="851" w:type="dxa"/>
          </w:tcPr>
          <w:p w14:paraId="7DADA1A2" w14:textId="77777777" w:rsidR="00625855" w:rsidRPr="00707395" w:rsidRDefault="00625855" w:rsidP="00BF6E06">
            <w:pPr>
              <w:spacing w:line="720" w:lineRule="auto"/>
              <w:jc w:val="both"/>
              <w:rPr>
                <w:rFonts w:eastAsia="Calibri" w:cs="Times New Roman"/>
                <w:sz w:val="22"/>
                <w14:ligatures w14:val="standard"/>
              </w:rPr>
            </w:pPr>
          </w:p>
        </w:tc>
        <w:tc>
          <w:tcPr>
            <w:tcW w:w="801" w:type="dxa"/>
          </w:tcPr>
          <w:p w14:paraId="7DADA1A3" w14:textId="77777777" w:rsidR="00625855" w:rsidRPr="00707395" w:rsidRDefault="00625855" w:rsidP="00BF6E06">
            <w:pPr>
              <w:spacing w:line="720" w:lineRule="auto"/>
              <w:jc w:val="both"/>
              <w:rPr>
                <w:rFonts w:eastAsia="Calibri" w:cs="Times New Roman"/>
                <w:sz w:val="22"/>
                <w14:ligatures w14:val="standard"/>
              </w:rPr>
            </w:pPr>
          </w:p>
        </w:tc>
        <w:tc>
          <w:tcPr>
            <w:tcW w:w="2268" w:type="dxa"/>
          </w:tcPr>
          <w:p w14:paraId="7DADA1A4" w14:textId="77777777" w:rsidR="00625855" w:rsidRPr="00707395" w:rsidRDefault="00625855" w:rsidP="00BF6E06">
            <w:pPr>
              <w:spacing w:line="720" w:lineRule="auto"/>
              <w:jc w:val="both"/>
              <w:rPr>
                <w:rFonts w:eastAsia="Calibri" w:cs="Times New Roman"/>
                <w:sz w:val="22"/>
                <w14:ligatures w14:val="standard"/>
              </w:rPr>
            </w:pPr>
          </w:p>
        </w:tc>
      </w:tr>
      <w:tr w:rsidR="00707395" w:rsidRPr="00707395" w14:paraId="7DADA1AC" w14:textId="77777777" w:rsidTr="00707395">
        <w:trPr>
          <w:trHeight w:val="240"/>
        </w:trPr>
        <w:tc>
          <w:tcPr>
            <w:tcW w:w="993" w:type="dxa"/>
          </w:tcPr>
          <w:p w14:paraId="0C4F9AE0" w14:textId="77777777" w:rsidR="00625855" w:rsidRPr="00707395" w:rsidRDefault="00625855" w:rsidP="00BF6E06">
            <w:pPr>
              <w:spacing w:line="720" w:lineRule="auto"/>
              <w:jc w:val="both"/>
              <w:rPr>
                <w:rFonts w:eastAsia="Calibri" w:cs="Times New Roman"/>
                <w14:ligatures w14:val="standard"/>
              </w:rPr>
            </w:pPr>
          </w:p>
        </w:tc>
        <w:tc>
          <w:tcPr>
            <w:tcW w:w="1417" w:type="dxa"/>
            <w:tcMar>
              <w:left w:w="0" w:type="dxa"/>
            </w:tcMar>
          </w:tcPr>
          <w:p w14:paraId="7DADA1A6" w14:textId="3CC929A6" w:rsidR="00625855" w:rsidRPr="00707395" w:rsidRDefault="00625855" w:rsidP="00BF6E06">
            <w:pPr>
              <w:spacing w:line="720" w:lineRule="auto"/>
              <w:jc w:val="both"/>
              <w:rPr>
                <w:rFonts w:eastAsia="Calibri" w:cs="Times New Roman"/>
                <w:sz w:val="22"/>
                <w14:ligatures w14:val="standard"/>
              </w:rPr>
            </w:pPr>
          </w:p>
        </w:tc>
        <w:tc>
          <w:tcPr>
            <w:tcW w:w="1985" w:type="dxa"/>
          </w:tcPr>
          <w:p w14:paraId="7DADA1A7" w14:textId="77777777" w:rsidR="00625855" w:rsidRPr="00707395" w:rsidRDefault="00625855" w:rsidP="00BF6E06">
            <w:pPr>
              <w:spacing w:line="720" w:lineRule="auto"/>
              <w:jc w:val="both"/>
              <w:rPr>
                <w:rFonts w:eastAsia="Calibri" w:cs="Times New Roman"/>
                <w:sz w:val="22"/>
                <w14:ligatures w14:val="standard"/>
              </w:rPr>
            </w:pPr>
          </w:p>
        </w:tc>
        <w:tc>
          <w:tcPr>
            <w:tcW w:w="899" w:type="dxa"/>
          </w:tcPr>
          <w:p w14:paraId="7DADA1A8" w14:textId="77777777" w:rsidR="00625855" w:rsidRPr="00707395" w:rsidRDefault="00625855" w:rsidP="00BF6E06">
            <w:pPr>
              <w:spacing w:line="720" w:lineRule="auto"/>
              <w:jc w:val="both"/>
              <w:rPr>
                <w:rFonts w:eastAsia="Calibri" w:cs="Times New Roman"/>
                <w:sz w:val="22"/>
                <w14:ligatures w14:val="standard"/>
              </w:rPr>
            </w:pPr>
          </w:p>
        </w:tc>
        <w:tc>
          <w:tcPr>
            <w:tcW w:w="851" w:type="dxa"/>
          </w:tcPr>
          <w:p w14:paraId="7DADA1A9" w14:textId="77777777" w:rsidR="00625855" w:rsidRPr="00707395" w:rsidRDefault="00625855" w:rsidP="00BF6E06">
            <w:pPr>
              <w:spacing w:line="720" w:lineRule="auto"/>
              <w:jc w:val="both"/>
              <w:rPr>
                <w:rFonts w:eastAsia="Calibri" w:cs="Times New Roman"/>
                <w:sz w:val="22"/>
                <w14:ligatures w14:val="standard"/>
              </w:rPr>
            </w:pPr>
          </w:p>
        </w:tc>
        <w:tc>
          <w:tcPr>
            <w:tcW w:w="801" w:type="dxa"/>
          </w:tcPr>
          <w:p w14:paraId="7DADA1AA" w14:textId="77777777" w:rsidR="00625855" w:rsidRPr="00707395" w:rsidRDefault="00625855" w:rsidP="00BF6E06">
            <w:pPr>
              <w:spacing w:line="720" w:lineRule="auto"/>
              <w:jc w:val="both"/>
              <w:rPr>
                <w:rFonts w:eastAsia="Calibri" w:cs="Times New Roman"/>
                <w:sz w:val="22"/>
                <w14:ligatures w14:val="standard"/>
              </w:rPr>
            </w:pPr>
          </w:p>
        </w:tc>
        <w:tc>
          <w:tcPr>
            <w:tcW w:w="2268" w:type="dxa"/>
          </w:tcPr>
          <w:p w14:paraId="7DADA1AB" w14:textId="77777777" w:rsidR="00625855" w:rsidRPr="00707395" w:rsidRDefault="00625855" w:rsidP="00BF6E06">
            <w:pPr>
              <w:spacing w:line="720" w:lineRule="auto"/>
              <w:jc w:val="both"/>
              <w:rPr>
                <w:rFonts w:eastAsia="Calibri" w:cs="Times New Roman"/>
                <w:sz w:val="22"/>
                <w14:ligatures w14:val="standard"/>
              </w:rPr>
            </w:pPr>
          </w:p>
        </w:tc>
      </w:tr>
      <w:tr w:rsidR="00707395" w:rsidRPr="00707395" w14:paraId="7DADA1B3" w14:textId="77777777" w:rsidTr="00707395">
        <w:trPr>
          <w:trHeight w:val="240"/>
        </w:trPr>
        <w:tc>
          <w:tcPr>
            <w:tcW w:w="993" w:type="dxa"/>
          </w:tcPr>
          <w:p w14:paraId="30C43E28" w14:textId="77777777" w:rsidR="00625855" w:rsidRPr="00707395" w:rsidRDefault="00625855" w:rsidP="00BF6E06">
            <w:pPr>
              <w:spacing w:line="720" w:lineRule="auto"/>
              <w:jc w:val="both"/>
              <w:rPr>
                <w:rFonts w:eastAsia="Calibri" w:cs="Times New Roman"/>
                <w14:ligatures w14:val="standard"/>
              </w:rPr>
            </w:pPr>
          </w:p>
        </w:tc>
        <w:tc>
          <w:tcPr>
            <w:tcW w:w="1417" w:type="dxa"/>
            <w:tcMar>
              <w:left w:w="0" w:type="dxa"/>
            </w:tcMar>
          </w:tcPr>
          <w:p w14:paraId="7DADA1AD" w14:textId="64F5477C" w:rsidR="00625855" w:rsidRPr="00707395" w:rsidRDefault="00625855" w:rsidP="00BF6E06">
            <w:pPr>
              <w:spacing w:line="720" w:lineRule="auto"/>
              <w:jc w:val="both"/>
              <w:rPr>
                <w:rFonts w:eastAsia="Calibri" w:cs="Times New Roman"/>
                <w:sz w:val="22"/>
                <w14:ligatures w14:val="standard"/>
              </w:rPr>
            </w:pPr>
          </w:p>
        </w:tc>
        <w:tc>
          <w:tcPr>
            <w:tcW w:w="1985" w:type="dxa"/>
          </w:tcPr>
          <w:p w14:paraId="7DADA1AE" w14:textId="77777777" w:rsidR="00625855" w:rsidRPr="00707395" w:rsidRDefault="00625855" w:rsidP="00BF6E06">
            <w:pPr>
              <w:spacing w:line="720" w:lineRule="auto"/>
              <w:jc w:val="both"/>
              <w:rPr>
                <w:rFonts w:eastAsia="Calibri" w:cs="Times New Roman"/>
                <w:sz w:val="22"/>
                <w14:ligatures w14:val="standard"/>
              </w:rPr>
            </w:pPr>
          </w:p>
        </w:tc>
        <w:tc>
          <w:tcPr>
            <w:tcW w:w="899" w:type="dxa"/>
          </w:tcPr>
          <w:p w14:paraId="7DADA1AF" w14:textId="77777777" w:rsidR="00625855" w:rsidRPr="00707395" w:rsidRDefault="00625855" w:rsidP="00BF6E06">
            <w:pPr>
              <w:spacing w:line="720" w:lineRule="auto"/>
              <w:jc w:val="both"/>
              <w:rPr>
                <w:rFonts w:eastAsia="Calibri" w:cs="Times New Roman"/>
                <w:sz w:val="22"/>
                <w14:ligatures w14:val="standard"/>
              </w:rPr>
            </w:pPr>
          </w:p>
        </w:tc>
        <w:tc>
          <w:tcPr>
            <w:tcW w:w="851" w:type="dxa"/>
          </w:tcPr>
          <w:p w14:paraId="7DADA1B0" w14:textId="77777777" w:rsidR="00625855" w:rsidRPr="00707395" w:rsidRDefault="00625855" w:rsidP="00BF6E06">
            <w:pPr>
              <w:spacing w:line="720" w:lineRule="auto"/>
              <w:jc w:val="both"/>
              <w:rPr>
                <w:rFonts w:eastAsia="Calibri" w:cs="Times New Roman"/>
                <w:sz w:val="22"/>
                <w14:ligatures w14:val="standard"/>
              </w:rPr>
            </w:pPr>
          </w:p>
        </w:tc>
        <w:tc>
          <w:tcPr>
            <w:tcW w:w="801" w:type="dxa"/>
          </w:tcPr>
          <w:p w14:paraId="7DADA1B1" w14:textId="77777777" w:rsidR="00625855" w:rsidRPr="00707395" w:rsidRDefault="00625855" w:rsidP="00BF6E06">
            <w:pPr>
              <w:spacing w:line="720" w:lineRule="auto"/>
              <w:jc w:val="both"/>
              <w:rPr>
                <w:rFonts w:eastAsia="Calibri" w:cs="Times New Roman"/>
                <w:sz w:val="22"/>
                <w14:ligatures w14:val="standard"/>
              </w:rPr>
            </w:pPr>
          </w:p>
        </w:tc>
        <w:tc>
          <w:tcPr>
            <w:tcW w:w="2268" w:type="dxa"/>
          </w:tcPr>
          <w:p w14:paraId="7DADA1B2" w14:textId="77777777" w:rsidR="00625855" w:rsidRPr="00707395" w:rsidRDefault="00625855" w:rsidP="00BF6E06">
            <w:pPr>
              <w:spacing w:line="720" w:lineRule="auto"/>
              <w:jc w:val="both"/>
              <w:rPr>
                <w:rFonts w:eastAsia="Calibri" w:cs="Times New Roman"/>
                <w:sz w:val="22"/>
                <w14:ligatures w14:val="standard"/>
              </w:rPr>
            </w:pPr>
          </w:p>
        </w:tc>
      </w:tr>
      <w:tr w:rsidR="00707395" w:rsidRPr="00707395" w14:paraId="7DADA1BA" w14:textId="77777777" w:rsidTr="00707395">
        <w:trPr>
          <w:trHeight w:val="240"/>
        </w:trPr>
        <w:tc>
          <w:tcPr>
            <w:tcW w:w="993" w:type="dxa"/>
          </w:tcPr>
          <w:p w14:paraId="2BAD2AE0" w14:textId="77777777" w:rsidR="00625855" w:rsidRPr="00707395" w:rsidRDefault="00625855" w:rsidP="00BF6E06">
            <w:pPr>
              <w:spacing w:line="720" w:lineRule="auto"/>
              <w:jc w:val="both"/>
              <w:rPr>
                <w:rFonts w:eastAsia="Calibri" w:cs="Times New Roman"/>
                <w14:ligatures w14:val="standard"/>
              </w:rPr>
            </w:pPr>
          </w:p>
        </w:tc>
        <w:tc>
          <w:tcPr>
            <w:tcW w:w="1417" w:type="dxa"/>
            <w:tcMar>
              <w:left w:w="0" w:type="dxa"/>
            </w:tcMar>
          </w:tcPr>
          <w:p w14:paraId="7DADA1B4" w14:textId="739163C3" w:rsidR="00625855" w:rsidRPr="00707395" w:rsidRDefault="00625855" w:rsidP="00BF6E06">
            <w:pPr>
              <w:spacing w:line="720" w:lineRule="auto"/>
              <w:jc w:val="both"/>
              <w:rPr>
                <w:rFonts w:eastAsia="Calibri" w:cs="Times New Roman"/>
                <w:sz w:val="22"/>
                <w14:ligatures w14:val="standard"/>
              </w:rPr>
            </w:pPr>
          </w:p>
        </w:tc>
        <w:tc>
          <w:tcPr>
            <w:tcW w:w="1985" w:type="dxa"/>
          </w:tcPr>
          <w:p w14:paraId="7DADA1B5" w14:textId="77777777" w:rsidR="00625855" w:rsidRPr="00707395" w:rsidRDefault="00625855" w:rsidP="00BF6E06">
            <w:pPr>
              <w:spacing w:line="720" w:lineRule="auto"/>
              <w:jc w:val="both"/>
              <w:rPr>
                <w:rFonts w:eastAsia="Calibri" w:cs="Times New Roman"/>
                <w:sz w:val="22"/>
                <w14:ligatures w14:val="standard"/>
              </w:rPr>
            </w:pPr>
          </w:p>
        </w:tc>
        <w:tc>
          <w:tcPr>
            <w:tcW w:w="899" w:type="dxa"/>
          </w:tcPr>
          <w:p w14:paraId="7DADA1B6" w14:textId="77777777" w:rsidR="00625855" w:rsidRPr="00707395" w:rsidRDefault="00625855" w:rsidP="00BF6E06">
            <w:pPr>
              <w:spacing w:line="720" w:lineRule="auto"/>
              <w:jc w:val="both"/>
              <w:rPr>
                <w:rFonts w:eastAsia="Calibri" w:cs="Times New Roman"/>
                <w:sz w:val="22"/>
                <w14:ligatures w14:val="standard"/>
              </w:rPr>
            </w:pPr>
          </w:p>
        </w:tc>
        <w:tc>
          <w:tcPr>
            <w:tcW w:w="851" w:type="dxa"/>
          </w:tcPr>
          <w:p w14:paraId="7DADA1B7" w14:textId="77777777" w:rsidR="00625855" w:rsidRPr="00707395" w:rsidRDefault="00625855" w:rsidP="00BF6E06">
            <w:pPr>
              <w:spacing w:line="720" w:lineRule="auto"/>
              <w:jc w:val="both"/>
              <w:rPr>
                <w:rFonts w:eastAsia="Calibri" w:cs="Times New Roman"/>
                <w:sz w:val="22"/>
                <w14:ligatures w14:val="standard"/>
              </w:rPr>
            </w:pPr>
          </w:p>
        </w:tc>
        <w:tc>
          <w:tcPr>
            <w:tcW w:w="801" w:type="dxa"/>
          </w:tcPr>
          <w:p w14:paraId="7DADA1B8" w14:textId="77777777" w:rsidR="00625855" w:rsidRPr="00707395" w:rsidRDefault="00625855" w:rsidP="00BF6E06">
            <w:pPr>
              <w:spacing w:line="720" w:lineRule="auto"/>
              <w:jc w:val="both"/>
              <w:rPr>
                <w:rFonts w:eastAsia="Calibri" w:cs="Times New Roman"/>
                <w:sz w:val="22"/>
                <w14:ligatures w14:val="standard"/>
              </w:rPr>
            </w:pPr>
          </w:p>
        </w:tc>
        <w:tc>
          <w:tcPr>
            <w:tcW w:w="2268" w:type="dxa"/>
          </w:tcPr>
          <w:p w14:paraId="7DADA1B9" w14:textId="77777777" w:rsidR="00625855" w:rsidRPr="00707395" w:rsidRDefault="00625855" w:rsidP="00BF6E06">
            <w:pPr>
              <w:spacing w:line="720" w:lineRule="auto"/>
              <w:jc w:val="both"/>
              <w:rPr>
                <w:rFonts w:eastAsia="Calibri" w:cs="Times New Roman"/>
                <w:sz w:val="22"/>
                <w14:ligatures w14:val="standard"/>
              </w:rPr>
            </w:pPr>
          </w:p>
        </w:tc>
      </w:tr>
    </w:tbl>
    <w:p w14:paraId="7DADA1BC" w14:textId="77777777" w:rsidR="00AD5017" w:rsidRPr="00707395" w:rsidRDefault="00AD5017" w:rsidP="00AD5017">
      <w:pPr>
        <w:spacing w:before="400" w:after="200" w:line="240" w:lineRule="exact"/>
        <w:jc w:val="both"/>
        <w:rPr>
          <w:rFonts w:ascii="Times New Roman" w:eastAsia="Calibri" w:hAnsi="Times New Roman" w:cs="Times New Roman"/>
          <w14:ligatures w14:val="standard"/>
        </w:rPr>
      </w:pPr>
      <w:r w:rsidRPr="00707395">
        <w:rPr>
          <w:rFonts w:ascii="Times New Roman" w:eastAsia="Calibri" w:hAnsi="Times New Roman" w:cs="Times New Roman"/>
          <w14:ligatures w14:val="standard"/>
        </w:rPr>
        <w:t>Jeg erklærer herved at produktet og det stoffet eller den stoffblandingen det inneholder, bare skal brukes til den angitte bruken, som i alle tilfeller er lovlig, og vil bli solgt eller levert til en annen kunde bare dersom de</w:t>
      </w:r>
      <w:r w:rsidR="00FA34B3" w:rsidRPr="00707395">
        <w:rPr>
          <w:rFonts w:ascii="Times New Roman" w:eastAsia="Calibri" w:hAnsi="Times New Roman" w:cs="Times New Roman"/>
          <w14:ligatures w14:val="standard"/>
        </w:rPr>
        <w:t>nne</w:t>
      </w:r>
      <w:r w:rsidRPr="00707395">
        <w:rPr>
          <w:rFonts w:ascii="Times New Roman" w:eastAsia="Calibri" w:hAnsi="Times New Roman" w:cs="Times New Roman"/>
          <w14:ligatures w14:val="standard"/>
        </w:rPr>
        <w:t xml:space="preserve"> framlegger en lignende erklæring om bruk som overholder </w:t>
      </w:r>
      <w:r w:rsidR="00B83571" w:rsidRPr="00707395">
        <w:rPr>
          <w:rFonts w:ascii="Times New Roman" w:eastAsia="Calibri" w:hAnsi="Times New Roman" w:cs="Times New Roman"/>
          <w14:ligatures w14:val="standard"/>
        </w:rPr>
        <w:t xml:space="preserve">bestemmelsene </w:t>
      </w:r>
      <w:r w:rsidRPr="00707395">
        <w:rPr>
          <w:rFonts w:ascii="Times New Roman" w:eastAsia="Calibri" w:hAnsi="Times New Roman" w:cs="Times New Roman"/>
          <w14:ligatures w14:val="standard"/>
        </w:rPr>
        <w:t xml:space="preserve">fastsatt i </w:t>
      </w:r>
      <w:r w:rsidR="00FA34B3" w:rsidRPr="00707395">
        <w:rPr>
          <w:rFonts w:ascii="Times New Roman" w:eastAsia="Calibri" w:hAnsi="Times New Roman" w:cs="Times New Roman"/>
          <w14:ligatures w14:val="standard"/>
        </w:rPr>
        <w:t xml:space="preserve">forskrift om utgangsstoffer for eksplosiver </w:t>
      </w:r>
      <w:r w:rsidRPr="00707395">
        <w:rPr>
          <w:rFonts w:ascii="Times New Roman" w:eastAsia="Calibri" w:hAnsi="Times New Roman" w:cs="Times New Roman"/>
          <w14:ligatures w14:val="standard"/>
        </w:rPr>
        <w:t>for tilgjengeliggjøring for medlemmer av allmennheten.</w:t>
      </w:r>
    </w:p>
    <w:p w14:paraId="7DADA1BD" w14:textId="77777777" w:rsidR="00B83571" w:rsidRPr="00707395" w:rsidRDefault="00B83571" w:rsidP="00AD5017">
      <w:pPr>
        <w:spacing w:before="400" w:after="200" w:line="240" w:lineRule="exact"/>
        <w:jc w:val="both"/>
        <w:rPr>
          <w:rFonts w:ascii="Times New Roman" w:eastAsia="Calibri" w:hAnsi="Times New Roman" w:cs="Times New Roman"/>
          <w14:ligatures w14:val="standard"/>
        </w:rPr>
      </w:pPr>
    </w:p>
    <w:p w14:paraId="7DADA1BE" w14:textId="77777777" w:rsidR="00AD5017" w:rsidRPr="00707395" w:rsidRDefault="00AD5017" w:rsidP="00AD5017">
      <w:pPr>
        <w:tabs>
          <w:tab w:val="left" w:leader="underscore" w:pos="4800"/>
          <w:tab w:val="left" w:leader="underscore" w:pos="9240"/>
        </w:tabs>
        <w:spacing w:after="300" w:line="240" w:lineRule="exact"/>
        <w:jc w:val="both"/>
        <w:rPr>
          <w:rFonts w:ascii="Times New Roman" w:eastAsia="Calibri" w:hAnsi="Times New Roman" w:cs="Times New Roman"/>
          <w14:ligatures w14:val="standard"/>
        </w:rPr>
      </w:pPr>
      <w:r w:rsidRPr="00707395">
        <w:rPr>
          <w:rFonts w:ascii="Times New Roman" w:eastAsia="Calibri" w:hAnsi="Times New Roman" w:cs="Times New Roman"/>
          <w14:ligatures w14:val="standard"/>
        </w:rPr>
        <w:t xml:space="preserve">Underskrift: </w:t>
      </w:r>
      <w:r w:rsidRPr="00707395">
        <w:rPr>
          <w:rFonts w:ascii="Times New Roman" w:eastAsia="Calibri" w:hAnsi="Times New Roman" w:cs="Times New Roman"/>
          <w14:ligatures w14:val="standard"/>
        </w:rPr>
        <w:tab/>
        <w:t> Navn:</w:t>
      </w:r>
      <w:r w:rsidRPr="00707395">
        <w:rPr>
          <w:rFonts w:ascii="Times New Roman" w:eastAsia="Calibri" w:hAnsi="Times New Roman" w:cs="Times New Roman"/>
          <w14:ligatures w14:val="standard"/>
        </w:rPr>
        <w:tab/>
      </w:r>
    </w:p>
    <w:p w14:paraId="7DADA1C0" w14:textId="13E01D31" w:rsidR="00A069F3" w:rsidRPr="00707395" w:rsidRDefault="00AD5017" w:rsidP="00BF6E06">
      <w:pPr>
        <w:tabs>
          <w:tab w:val="left" w:leader="underscore" w:pos="4800"/>
          <w:tab w:val="left" w:leader="underscore" w:pos="9240"/>
        </w:tabs>
        <w:spacing w:after="300" w:line="240" w:lineRule="exact"/>
        <w:jc w:val="both"/>
        <w:rPr>
          <w:rFonts w:ascii="Times New Roman" w:eastAsia="Calibri" w:hAnsi="Times New Roman" w:cs="Times New Roman"/>
          <w14:ligatures w14:val="standard"/>
        </w:rPr>
      </w:pPr>
      <w:r w:rsidRPr="00707395">
        <w:rPr>
          <w:rFonts w:ascii="Times New Roman" w:eastAsia="Calibri" w:hAnsi="Times New Roman" w:cs="Times New Roman"/>
          <w14:ligatures w14:val="standard"/>
        </w:rPr>
        <w:t xml:space="preserve">Stilling: </w:t>
      </w:r>
      <w:r w:rsidRPr="00707395">
        <w:rPr>
          <w:rFonts w:ascii="Times New Roman" w:eastAsia="Calibri" w:hAnsi="Times New Roman" w:cs="Times New Roman"/>
          <w14:ligatures w14:val="standard"/>
        </w:rPr>
        <w:tab/>
        <w:t> Dato:</w:t>
      </w:r>
      <w:r w:rsidRPr="00707395">
        <w:rPr>
          <w:rFonts w:ascii="Times New Roman" w:eastAsia="Calibri" w:hAnsi="Times New Roman" w:cs="Times New Roman"/>
          <w14:ligatures w14:val="standard"/>
        </w:rPr>
        <w:tab/>
      </w:r>
    </w:p>
    <w:p w14:paraId="53E7DF4F" w14:textId="77777777" w:rsidR="0099157B" w:rsidRDefault="0099157B" w:rsidP="00357465">
      <w:pPr>
        <w:keepNext/>
        <w:keepLines/>
        <w:suppressAutoHyphens/>
        <w:spacing w:after="200" w:line="200" w:lineRule="exact"/>
        <w:rPr>
          <w:rFonts w:ascii="Times New Roman" w:eastAsia="Calibri" w:hAnsi="Times New Roman" w:cs="Times New Roman"/>
          <w:b/>
          <w:sz w:val="20"/>
          <w14:ligatures w14:val="standard"/>
        </w:rPr>
      </w:pPr>
      <w:r>
        <w:rPr>
          <w:rFonts w:ascii="Times New Roman" w:eastAsia="Calibri" w:hAnsi="Times New Roman" w:cs="Times New Roman"/>
          <w:b/>
          <w:sz w:val="20"/>
          <w14:ligatures w14:val="standard"/>
        </w:rPr>
        <w:lastRenderedPageBreak/>
        <w:t>VEDLEGG:</w:t>
      </w:r>
    </w:p>
    <w:p w14:paraId="04FD9B2E" w14:textId="3252A4AB" w:rsidR="004A6523" w:rsidRPr="00707395" w:rsidRDefault="004A6523" w:rsidP="00357465">
      <w:pPr>
        <w:keepNext/>
        <w:keepLines/>
        <w:suppressAutoHyphens/>
        <w:spacing w:after="200" w:line="200" w:lineRule="exact"/>
        <w:rPr>
          <w:rFonts w:ascii="Times New Roman" w:eastAsia="Calibri" w:hAnsi="Times New Roman" w:cs="Times New Roman"/>
          <w:b/>
          <w:sz w:val="20"/>
          <w14:ligatures w14:val="standard"/>
        </w:rPr>
      </w:pPr>
      <w:r w:rsidRPr="00707395">
        <w:rPr>
          <w:rFonts w:ascii="Times New Roman" w:eastAsia="Calibri" w:hAnsi="Times New Roman" w:cs="Times New Roman"/>
          <w:b/>
          <w:sz w:val="20"/>
          <w14:ligatures w14:val="standard"/>
        </w:rPr>
        <w:t xml:space="preserve">OVERSIKT OVER </w:t>
      </w:r>
      <w:r w:rsidR="00CB61DA" w:rsidRPr="00707395">
        <w:rPr>
          <w:rFonts w:ascii="Times New Roman" w:eastAsia="Calibri" w:hAnsi="Times New Roman" w:cs="Times New Roman"/>
          <w:b/>
          <w:sz w:val="20"/>
          <w14:ligatures w14:val="standard"/>
        </w:rPr>
        <w:t xml:space="preserve">UTGANGSSTOFF FOR </w:t>
      </w:r>
      <w:r w:rsidR="0099157B">
        <w:rPr>
          <w:rFonts w:ascii="Times New Roman" w:eastAsia="Calibri" w:hAnsi="Times New Roman" w:cs="Times New Roman"/>
          <w:b/>
          <w:sz w:val="20"/>
          <w14:ligatures w14:val="standard"/>
        </w:rPr>
        <w:t xml:space="preserve">ESPLOSIVER </w:t>
      </w:r>
      <w:r w:rsidRPr="00707395">
        <w:rPr>
          <w:rFonts w:ascii="Times New Roman" w:eastAsia="Calibri" w:hAnsi="Times New Roman" w:cs="Times New Roman"/>
          <w:b/>
          <w:sz w:val="20"/>
          <w14:ligatures w14:val="standard"/>
        </w:rPr>
        <w:t xml:space="preserve">SOM FREDERIKSEN SCIENTIFIC AS </w:t>
      </w:r>
      <w:r w:rsidR="00CB61DA" w:rsidRPr="00707395">
        <w:rPr>
          <w:rFonts w:ascii="Times New Roman" w:eastAsia="Calibri" w:hAnsi="Times New Roman" w:cs="Times New Roman"/>
          <w:b/>
          <w:sz w:val="20"/>
          <w14:ligatures w14:val="standard"/>
        </w:rPr>
        <w:t xml:space="preserve">SELGER </w:t>
      </w:r>
      <w:r w:rsidRPr="00707395">
        <w:rPr>
          <w:rFonts w:ascii="Times New Roman" w:eastAsia="Calibri" w:hAnsi="Times New Roman" w:cs="Times New Roman"/>
          <w:b/>
          <w:sz w:val="20"/>
          <w14:ligatures w14:val="standard"/>
        </w:rPr>
        <w:t>OG NØDVENDIGE OPPLYSNINGER FOR UTFYLLING AV KUNDEERKLÆRINGEN</w:t>
      </w:r>
    </w:p>
    <w:tbl>
      <w:tblPr>
        <w:tblStyle w:val="Tabellrutenett"/>
        <w:tblpPr w:leftFromText="141" w:rightFromText="141" w:vertAnchor="text" w:horzAnchor="margin" w:tblpX="-572" w:tblpY="355"/>
        <w:tblW w:w="10065" w:type="dxa"/>
        <w:tblLook w:val="04A0" w:firstRow="1" w:lastRow="0" w:firstColumn="1" w:lastColumn="0" w:noHBand="0" w:noVBand="1"/>
      </w:tblPr>
      <w:tblGrid>
        <w:gridCol w:w="988"/>
        <w:gridCol w:w="3402"/>
        <w:gridCol w:w="2126"/>
        <w:gridCol w:w="1230"/>
        <w:gridCol w:w="1145"/>
        <w:gridCol w:w="1174"/>
      </w:tblGrid>
      <w:tr w:rsidR="00284A61" w:rsidRPr="00707395" w14:paraId="5F031EF9" w14:textId="77777777" w:rsidTr="00284A61">
        <w:trPr>
          <w:trHeight w:val="530"/>
        </w:trPr>
        <w:tc>
          <w:tcPr>
            <w:tcW w:w="10065" w:type="dxa"/>
            <w:gridSpan w:val="6"/>
            <w:hideMark/>
          </w:tcPr>
          <w:p w14:paraId="4B142603" w14:textId="77777777" w:rsidR="00284A61" w:rsidRPr="00707395" w:rsidRDefault="00284A61" w:rsidP="00284A61">
            <w:pPr>
              <w:rPr>
                <w:rFonts w:ascii="Times New Roman" w:hAnsi="Times New Roman" w:cs="Times New Roman"/>
                <w:b/>
                <w:bCs/>
              </w:rPr>
            </w:pPr>
            <w:r w:rsidRPr="00707395">
              <w:rPr>
                <w:rFonts w:ascii="Times New Roman" w:hAnsi="Times New Roman" w:cs="Times New Roman"/>
                <w:b/>
                <w:bCs/>
              </w:rPr>
              <w:t>(EP) merkede kjemikalier:</w:t>
            </w:r>
          </w:p>
        </w:tc>
      </w:tr>
      <w:tr w:rsidR="00284A61" w:rsidRPr="00707395" w14:paraId="04CF4EC8" w14:textId="77777777" w:rsidTr="00707395">
        <w:trPr>
          <w:trHeight w:val="872"/>
        </w:trPr>
        <w:tc>
          <w:tcPr>
            <w:tcW w:w="988" w:type="dxa"/>
            <w:hideMark/>
          </w:tcPr>
          <w:p w14:paraId="15C82727" w14:textId="77777777" w:rsidR="00284A61" w:rsidRPr="00707395" w:rsidRDefault="00284A61" w:rsidP="00284A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Varenr</w:t>
            </w:r>
          </w:p>
        </w:tc>
        <w:tc>
          <w:tcPr>
            <w:tcW w:w="3402" w:type="dxa"/>
            <w:hideMark/>
          </w:tcPr>
          <w:p w14:paraId="3A92BDD6" w14:textId="77777777" w:rsidR="00284A61" w:rsidRPr="00707395" w:rsidRDefault="00284A61" w:rsidP="00284A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Produktets handelsnavn</w:t>
            </w:r>
          </w:p>
        </w:tc>
        <w:tc>
          <w:tcPr>
            <w:tcW w:w="2126" w:type="dxa"/>
            <w:hideMark/>
          </w:tcPr>
          <w:p w14:paraId="2A899D33" w14:textId="77777777" w:rsidR="00284A61" w:rsidRPr="00707395" w:rsidRDefault="00284A61" w:rsidP="00284A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Utgangsstoff for eksplosiver underlagt restriksjoner</w:t>
            </w:r>
          </w:p>
        </w:tc>
        <w:tc>
          <w:tcPr>
            <w:tcW w:w="1230" w:type="dxa"/>
            <w:noWrap/>
            <w:hideMark/>
          </w:tcPr>
          <w:p w14:paraId="7C607AED" w14:textId="77777777" w:rsidR="00284A61" w:rsidRPr="00707395" w:rsidRDefault="00284A61" w:rsidP="00284A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CAS-nr.</w:t>
            </w:r>
          </w:p>
        </w:tc>
        <w:tc>
          <w:tcPr>
            <w:tcW w:w="1145" w:type="dxa"/>
            <w:hideMark/>
          </w:tcPr>
          <w:p w14:paraId="1C58C84A" w14:textId="77777777" w:rsidR="00284A61" w:rsidRPr="00707395" w:rsidRDefault="00284A61" w:rsidP="00284A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Mengde (kg/liter)</w:t>
            </w:r>
          </w:p>
        </w:tc>
        <w:tc>
          <w:tcPr>
            <w:tcW w:w="1174" w:type="dxa"/>
            <w:hideMark/>
          </w:tcPr>
          <w:p w14:paraId="150891D5" w14:textId="77777777" w:rsidR="00284A61" w:rsidRPr="00707395" w:rsidRDefault="00284A61" w:rsidP="00284A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Konsen- trasjon</w:t>
            </w:r>
          </w:p>
        </w:tc>
      </w:tr>
      <w:tr w:rsidR="00284A61" w:rsidRPr="00707395" w14:paraId="273D5360" w14:textId="77777777" w:rsidTr="00707395">
        <w:trPr>
          <w:trHeight w:val="300"/>
        </w:trPr>
        <w:tc>
          <w:tcPr>
            <w:tcW w:w="988" w:type="dxa"/>
            <w:noWrap/>
            <w:hideMark/>
          </w:tcPr>
          <w:p w14:paraId="200DFD30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805100-2</w:t>
            </w:r>
          </w:p>
        </w:tc>
        <w:tc>
          <w:tcPr>
            <w:tcW w:w="3402" w:type="dxa"/>
            <w:noWrap/>
            <w:hideMark/>
          </w:tcPr>
          <w:p w14:paraId="53B6EC8F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Ammoniumnitrat, teknisk, (EP), 250 g</w:t>
            </w:r>
          </w:p>
        </w:tc>
        <w:tc>
          <w:tcPr>
            <w:tcW w:w="2126" w:type="dxa"/>
            <w:noWrap/>
            <w:hideMark/>
          </w:tcPr>
          <w:p w14:paraId="2B9E06C9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Ammoniumnitrat, teknisk (EP)</w:t>
            </w:r>
          </w:p>
        </w:tc>
        <w:tc>
          <w:tcPr>
            <w:tcW w:w="1230" w:type="dxa"/>
            <w:noWrap/>
            <w:hideMark/>
          </w:tcPr>
          <w:p w14:paraId="687728E1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6484-52-2</w:t>
            </w:r>
          </w:p>
        </w:tc>
        <w:tc>
          <w:tcPr>
            <w:tcW w:w="1145" w:type="dxa"/>
            <w:noWrap/>
            <w:hideMark/>
          </w:tcPr>
          <w:p w14:paraId="3E68341A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250 g</w:t>
            </w:r>
          </w:p>
        </w:tc>
        <w:tc>
          <w:tcPr>
            <w:tcW w:w="1174" w:type="dxa"/>
            <w:noWrap/>
            <w:hideMark/>
          </w:tcPr>
          <w:p w14:paraId="3EA3A6A8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</w:tr>
      <w:tr w:rsidR="00284A61" w:rsidRPr="00707395" w14:paraId="525C99CF" w14:textId="77777777" w:rsidTr="00707395">
        <w:trPr>
          <w:trHeight w:val="300"/>
        </w:trPr>
        <w:tc>
          <w:tcPr>
            <w:tcW w:w="988" w:type="dxa"/>
            <w:noWrap/>
            <w:hideMark/>
          </w:tcPr>
          <w:p w14:paraId="76B44344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805100-3</w:t>
            </w:r>
          </w:p>
        </w:tc>
        <w:tc>
          <w:tcPr>
            <w:tcW w:w="3402" w:type="dxa"/>
            <w:noWrap/>
            <w:hideMark/>
          </w:tcPr>
          <w:p w14:paraId="7C858D26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 xml:space="preserve"> Ammoniumnitrat, teknisk, (EP), 500 g</w:t>
            </w:r>
          </w:p>
        </w:tc>
        <w:tc>
          <w:tcPr>
            <w:tcW w:w="2126" w:type="dxa"/>
            <w:noWrap/>
            <w:hideMark/>
          </w:tcPr>
          <w:p w14:paraId="2A84D7FA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Ammoniumnitrat, teknisk (EP)</w:t>
            </w:r>
          </w:p>
        </w:tc>
        <w:tc>
          <w:tcPr>
            <w:tcW w:w="1230" w:type="dxa"/>
            <w:noWrap/>
            <w:hideMark/>
          </w:tcPr>
          <w:p w14:paraId="455E5E52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6484-52-2</w:t>
            </w:r>
          </w:p>
        </w:tc>
        <w:tc>
          <w:tcPr>
            <w:tcW w:w="1145" w:type="dxa"/>
            <w:noWrap/>
            <w:hideMark/>
          </w:tcPr>
          <w:p w14:paraId="50555B16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500 g</w:t>
            </w:r>
          </w:p>
        </w:tc>
        <w:tc>
          <w:tcPr>
            <w:tcW w:w="1174" w:type="dxa"/>
            <w:noWrap/>
            <w:hideMark/>
          </w:tcPr>
          <w:p w14:paraId="75943906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</w:tr>
      <w:tr w:rsidR="00284A61" w:rsidRPr="00707395" w14:paraId="605C7B5E" w14:textId="77777777" w:rsidTr="00707395">
        <w:trPr>
          <w:trHeight w:val="285"/>
        </w:trPr>
        <w:tc>
          <w:tcPr>
            <w:tcW w:w="988" w:type="dxa"/>
            <w:noWrap/>
            <w:hideMark/>
          </w:tcPr>
          <w:p w14:paraId="45857324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805100-4</w:t>
            </w:r>
          </w:p>
        </w:tc>
        <w:tc>
          <w:tcPr>
            <w:tcW w:w="3402" w:type="dxa"/>
            <w:noWrap/>
            <w:hideMark/>
          </w:tcPr>
          <w:p w14:paraId="2B9EF6DC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Ammoniumnitrat, teknisk, (EP), 800 g</w:t>
            </w:r>
          </w:p>
        </w:tc>
        <w:tc>
          <w:tcPr>
            <w:tcW w:w="2126" w:type="dxa"/>
            <w:noWrap/>
            <w:hideMark/>
          </w:tcPr>
          <w:p w14:paraId="0C71140A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Ammoniumnitrat, teknisk (EP)</w:t>
            </w:r>
          </w:p>
        </w:tc>
        <w:tc>
          <w:tcPr>
            <w:tcW w:w="1230" w:type="dxa"/>
            <w:noWrap/>
            <w:hideMark/>
          </w:tcPr>
          <w:p w14:paraId="691A8D5C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6484-52-2</w:t>
            </w:r>
          </w:p>
        </w:tc>
        <w:tc>
          <w:tcPr>
            <w:tcW w:w="1145" w:type="dxa"/>
            <w:noWrap/>
            <w:hideMark/>
          </w:tcPr>
          <w:p w14:paraId="3AADF86F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800 g</w:t>
            </w:r>
          </w:p>
        </w:tc>
        <w:tc>
          <w:tcPr>
            <w:tcW w:w="1174" w:type="dxa"/>
            <w:noWrap/>
            <w:hideMark/>
          </w:tcPr>
          <w:p w14:paraId="3F209763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</w:tr>
      <w:tr w:rsidR="00284A61" w:rsidRPr="00707395" w14:paraId="3D066609" w14:textId="77777777" w:rsidTr="00707395">
        <w:trPr>
          <w:trHeight w:val="300"/>
        </w:trPr>
        <w:tc>
          <w:tcPr>
            <w:tcW w:w="988" w:type="dxa"/>
            <w:noWrap/>
            <w:hideMark/>
          </w:tcPr>
          <w:p w14:paraId="56F5AD26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835000-4</w:t>
            </w:r>
          </w:p>
        </w:tc>
        <w:tc>
          <w:tcPr>
            <w:tcW w:w="3402" w:type="dxa"/>
            <w:noWrap/>
            <w:hideMark/>
          </w:tcPr>
          <w:p w14:paraId="2A006924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Hydrogenperoksid 35 %, (EP), 1000 mL</w:t>
            </w:r>
          </w:p>
        </w:tc>
        <w:tc>
          <w:tcPr>
            <w:tcW w:w="2126" w:type="dxa"/>
            <w:noWrap/>
            <w:hideMark/>
          </w:tcPr>
          <w:p w14:paraId="6CCE57DA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Hydrogenperoksid, 35 % (EP)</w:t>
            </w:r>
          </w:p>
        </w:tc>
        <w:tc>
          <w:tcPr>
            <w:tcW w:w="1230" w:type="dxa"/>
            <w:noWrap/>
            <w:hideMark/>
          </w:tcPr>
          <w:p w14:paraId="430D34DD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7722-84-1</w:t>
            </w:r>
          </w:p>
        </w:tc>
        <w:tc>
          <w:tcPr>
            <w:tcW w:w="1145" w:type="dxa"/>
            <w:noWrap/>
            <w:hideMark/>
          </w:tcPr>
          <w:p w14:paraId="6CB1E710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1 L</w:t>
            </w:r>
          </w:p>
        </w:tc>
        <w:tc>
          <w:tcPr>
            <w:tcW w:w="1174" w:type="dxa"/>
            <w:noWrap/>
            <w:hideMark/>
          </w:tcPr>
          <w:p w14:paraId="7FFA3669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35 %</w:t>
            </w:r>
          </w:p>
        </w:tc>
      </w:tr>
      <w:tr w:rsidR="00284A61" w:rsidRPr="00707395" w14:paraId="77792DDD" w14:textId="77777777" w:rsidTr="00707395">
        <w:trPr>
          <w:trHeight w:val="300"/>
        </w:trPr>
        <w:tc>
          <w:tcPr>
            <w:tcW w:w="988" w:type="dxa"/>
            <w:noWrap/>
            <w:hideMark/>
          </w:tcPr>
          <w:p w14:paraId="398545E8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847860</w:t>
            </w:r>
          </w:p>
        </w:tc>
        <w:tc>
          <w:tcPr>
            <w:tcW w:w="3402" w:type="dxa"/>
            <w:noWrap/>
            <w:hideMark/>
          </w:tcPr>
          <w:p w14:paraId="48D79891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Jordanalysesett , Visocolor, stort (EP)</w:t>
            </w:r>
          </w:p>
        </w:tc>
        <w:tc>
          <w:tcPr>
            <w:tcW w:w="2126" w:type="dxa"/>
            <w:noWrap/>
            <w:hideMark/>
          </w:tcPr>
          <w:p w14:paraId="1204D0DD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Svovelsyre, 4 M (EP)</w:t>
            </w:r>
          </w:p>
        </w:tc>
        <w:tc>
          <w:tcPr>
            <w:tcW w:w="1230" w:type="dxa"/>
            <w:noWrap/>
            <w:hideMark/>
          </w:tcPr>
          <w:p w14:paraId="5DCD6E1F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7664-93-9</w:t>
            </w:r>
          </w:p>
        </w:tc>
        <w:tc>
          <w:tcPr>
            <w:tcW w:w="1145" w:type="dxa"/>
            <w:noWrap/>
            <w:hideMark/>
          </w:tcPr>
          <w:p w14:paraId="2D06922D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2 x 30 ml</w:t>
            </w:r>
          </w:p>
        </w:tc>
        <w:tc>
          <w:tcPr>
            <w:tcW w:w="1174" w:type="dxa"/>
            <w:noWrap/>
            <w:hideMark/>
          </w:tcPr>
          <w:p w14:paraId="702285F0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4 M</w:t>
            </w:r>
          </w:p>
        </w:tc>
      </w:tr>
      <w:tr w:rsidR="00284A61" w:rsidRPr="00707395" w14:paraId="48A8B569" w14:textId="77777777" w:rsidTr="00707395">
        <w:trPr>
          <w:trHeight w:val="300"/>
        </w:trPr>
        <w:tc>
          <w:tcPr>
            <w:tcW w:w="988" w:type="dxa"/>
            <w:noWrap/>
            <w:hideMark/>
          </w:tcPr>
          <w:p w14:paraId="7EE163DA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848608</w:t>
            </w:r>
          </w:p>
        </w:tc>
        <w:tc>
          <w:tcPr>
            <w:tcW w:w="3402" w:type="dxa"/>
            <w:noWrap/>
            <w:hideMark/>
          </w:tcPr>
          <w:p w14:paraId="27C0AA0B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Kaliumklorat, (EP), 500 g</w:t>
            </w:r>
          </w:p>
        </w:tc>
        <w:tc>
          <w:tcPr>
            <w:tcW w:w="2126" w:type="dxa"/>
            <w:noWrap/>
            <w:hideMark/>
          </w:tcPr>
          <w:p w14:paraId="2548279D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Kaliumklorat (EP)</w:t>
            </w:r>
          </w:p>
        </w:tc>
        <w:tc>
          <w:tcPr>
            <w:tcW w:w="1230" w:type="dxa"/>
            <w:noWrap/>
            <w:hideMark/>
          </w:tcPr>
          <w:p w14:paraId="5C246DAD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3811-04-9</w:t>
            </w:r>
          </w:p>
        </w:tc>
        <w:tc>
          <w:tcPr>
            <w:tcW w:w="1145" w:type="dxa"/>
            <w:noWrap/>
            <w:hideMark/>
          </w:tcPr>
          <w:p w14:paraId="7C907629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500 g</w:t>
            </w:r>
          </w:p>
        </w:tc>
        <w:tc>
          <w:tcPr>
            <w:tcW w:w="1174" w:type="dxa"/>
            <w:noWrap/>
            <w:hideMark/>
          </w:tcPr>
          <w:p w14:paraId="4D120DD0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</w:tr>
      <w:tr w:rsidR="00284A61" w:rsidRPr="00707395" w14:paraId="65B08615" w14:textId="77777777" w:rsidTr="00707395">
        <w:trPr>
          <w:trHeight w:val="300"/>
        </w:trPr>
        <w:tc>
          <w:tcPr>
            <w:tcW w:w="988" w:type="dxa"/>
            <w:noWrap/>
            <w:hideMark/>
          </w:tcPr>
          <w:p w14:paraId="0B44569D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882800-4</w:t>
            </w:r>
          </w:p>
        </w:tc>
        <w:tc>
          <w:tcPr>
            <w:tcW w:w="3402" w:type="dxa"/>
            <w:noWrap/>
            <w:hideMark/>
          </w:tcPr>
          <w:p w14:paraId="57BB73DD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Salpetersyre konsentrert, (62 %), (EP), 1000 mL</w:t>
            </w:r>
          </w:p>
        </w:tc>
        <w:tc>
          <w:tcPr>
            <w:tcW w:w="2126" w:type="dxa"/>
            <w:noWrap/>
            <w:hideMark/>
          </w:tcPr>
          <w:p w14:paraId="4D58D348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Salpetersyre, 62 %, (EP)</w:t>
            </w:r>
          </w:p>
        </w:tc>
        <w:tc>
          <w:tcPr>
            <w:tcW w:w="1230" w:type="dxa"/>
            <w:noWrap/>
            <w:hideMark/>
          </w:tcPr>
          <w:p w14:paraId="63AE3D82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7697-37-2</w:t>
            </w:r>
          </w:p>
        </w:tc>
        <w:tc>
          <w:tcPr>
            <w:tcW w:w="1145" w:type="dxa"/>
            <w:noWrap/>
            <w:hideMark/>
          </w:tcPr>
          <w:p w14:paraId="2E7A8197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1 L</w:t>
            </w:r>
          </w:p>
        </w:tc>
        <w:tc>
          <w:tcPr>
            <w:tcW w:w="1174" w:type="dxa"/>
            <w:noWrap/>
            <w:hideMark/>
          </w:tcPr>
          <w:p w14:paraId="2CCA3DC5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62 %</w:t>
            </w:r>
          </w:p>
        </w:tc>
      </w:tr>
      <w:tr w:rsidR="00284A61" w:rsidRPr="00707395" w14:paraId="73E9D586" w14:textId="77777777" w:rsidTr="00707395">
        <w:trPr>
          <w:trHeight w:val="300"/>
        </w:trPr>
        <w:tc>
          <w:tcPr>
            <w:tcW w:w="988" w:type="dxa"/>
            <w:noWrap/>
            <w:hideMark/>
          </w:tcPr>
          <w:p w14:paraId="4014B376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882800-9</w:t>
            </w:r>
          </w:p>
        </w:tc>
        <w:tc>
          <w:tcPr>
            <w:tcW w:w="3402" w:type="dxa"/>
            <w:noWrap/>
            <w:hideMark/>
          </w:tcPr>
          <w:p w14:paraId="75359BEB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Salpetersyre konsentrert, (62 %), (EP), 250 mL i standflaske</w:t>
            </w:r>
          </w:p>
        </w:tc>
        <w:tc>
          <w:tcPr>
            <w:tcW w:w="2126" w:type="dxa"/>
            <w:noWrap/>
            <w:hideMark/>
          </w:tcPr>
          <w:p w14:paraId="24AB6F59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Salpetersyre, 62 %, (EP)</w:t>
            </w:r>
          </w:p>
        </w:tc>
        <w:tc>
          <w:tcPr>
            <w:tcW w:w="1230" w:type="dxa"/>
            <w:noWrap/>
            <w:hideMark/>
          </w:tcPr>
          <w:p w14:paraId="5FDB6F3D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7697-37-2</w:t>
            </w:r>
          </w:p>
        </w:tc>
        <w:tc>
          <w:tcPr>
            <w:tcW w:w="1145" w:type="dxa"/>
            <w:noWrap/>
            <w:hideMark/>
          </w:tcPr>
          <w:p w14:paraId="00476310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250 ml</w:t>
            </w:r>
          </w:p>
        </w:tc>
        <w:tc>
          <w:tcPr>
            <w:tcW w:w="1174" w:type="dxa"/>
            <w:noWrap/>
            <w:hideMark/>
          </w:tcPr>
          <w:p w14:paraId="4DAFFF81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62 %</w:t>
            </w:r>
          </w:p>
        </w:tc>
      </w:tr>
      <w:tr w:rsidR="00284A61" w:rsidRPr="00707395" w14:paraId="47D7E875" w14:textId="77777777" w:rsidTr="00707395">
        <w:trPr>
          <w:trHeight w:val="300"/>
        </w:trPr>
        <w:tc>
          <w:tcPr>
            <w:tcW w:w="988" w:type="dxa"/>
            <w:noWrap/>
            <w:hideMark/>
          </w:tcPr>
          <w:p w14:paraId="6CB15FDA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882910-4</w:t>
            </w:r>
          </w:p>
        </w:tc>
        <w:tc>
          <w:tcPr>
            <w:tcW w:w="3402" w:type="dxa"/>
            <w:noWrap/>
            <w:hideMark/>
          </w:tcPr>
          <w:p w14:paraId="6BB716DE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Salpetersyre 1 M, (EP), 1000 mL</w:t>
            </w:r>
          </w:p>
        </w:tc>
        <w:tc>
          <w:tcPr>
            <w:tcW w:w="2126" w:type="dxa"/>
            <w:noWrap/>
            <w:hideMark/>
          </w:tcPr>
          <w:p w14:paraId="69F53968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Salpetersyre, 1 M (EP)</w:t>
            </w:r>
          </w:p>
        </w:tc>
        <w:tc>
          <w:tcPr>
            <w:tcW w:w="1230" w:type="dxa"/>
            <w:noWrap/>
            <w:hideMark/>
          </w:tcPr>
          <w:p w14:paraId="7FA8473C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7697-37-2</w:t>
            </w:r>
          </w:p>
        </w:tc>
        <w:tc>
          <w:tcPr>
            <w:tcW w:w="1145" w:type="dxa"/>
            <w:noWrap/>
            <w:hideMark/>
          </w:tcPr>
          <w:p w14:paraId="75C1BDAF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1 L</w:t>
            </w:r>
          </w:p>
        </w:tc>
        <w:tc>
          <w:tcPr>
            <w:tcW w:w="1174" w:type="dxa"/>
            <w:noWrap/>
            <w:hideMark/>
          </w:tcPr>
          <w:p w14:paraId="2496CA34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1M</w:t>
            </w:r>
          </w:p>
        </w:tc>
      </w:tr>
      <w:tr w:rsidR="00284A61" w:rsidRPr="00707395" w14:paraId="44854A8E" w14:textId="77777777" w:rsidTr="00707395">
        <w:trPr>
          <w:trHeight w:val="300"/>
        </w:trPr>
        <w:tc>
          <w:tcPr>
            <w:tcW w:w="988" w:type="dxa"/>
            <w:noWrap/>
            <w:hideMark/>
          </w:tcPr>
          <w:p w14:paraId="40FDB9DA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882910-9</w:t>
            </w:r>
          </w:p>
        </w:tc>
        <w:tc>
          <w:tcPr>
            <w:tcW w:w="3402" w:type="dxa"/>
            <w:noWrap/>
            <w:hideMark/>
          </w:tcPr>
          <w:p w14:paraId="60CFC8DE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Salpetersyre 1 M, (EP) , 250 mL i standflaske</w:t>
            </w:r>
          </w:p>
        </w:tc>
        <w:tc>
          <w:tcPr>
            <w:tcW w:w="2126" w:type="dxa"/>
            <w:noWrap/>
            <w:hideMark/>
          </w:tcPr>
          <w:p w14:paraId="1E59E356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Salpetersyre, 1 M (EP)</w:t>
            </w:r>
          </w:p>
        </w:tc>
        <w:tc>
          <w:tcPr>
            <w:tcW w:w="1230" w:type="dxa"/>
            <w:noWrap/>
            <w:hideMark/>
          </w:tcPr>
          <w:p w14:paraId="7973294A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7697-37-2</w:t>
            </w:r>
          </w:p>
        </w:tc>
        <w:tc>
          <w:tcPr>
            <w:tcW w:w="1145" w:type="dxa"/>
            <w:noWrap/>
            <w:hideMark/>
          </w:tcPr>
          <w:p w14:paraId="5203EDEC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1 L</w:t>
            </w:r>
          </w:p>
        </w:tc>
        <w:tc>
          <w:tcPr>
            <w:tcW w:w="1174" w:type="dxa"/>
            <w:noWrap/>
            <w:hideMark/>
          </w:tcPr>
          <w:p w14:paraId="7BCB6241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 xml:space="preserve">1 M </w:t>
            </w:r>
          </w:p>
        </w:tc>
      </w:tr>
      <w:tr w:rsidR="00284A61" w:rsidRPr="00707395" w14:paraId="141921C0" w14:textId="77777777" w:rsidTr="00707395">
        <w:trPr>
          <w:trHeight w:val="300"/>
        </w:trPr>
        <w:tc>
          <w:tcPr>
            <w:tcW w:w="988" w:type="dxa"/>
            <w:noWrap/>
            <w:hideMark/>
          </w:tcPr>
          <w:p w14:paraId="4889F5A3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882918</w:t>
            </w:r>
          </w:p>
        </w:tc>
        <w:tc>
          <w:tcPr>
            <w:tcW w:w="3402" w:type="dxa"/>
            <w:noWrap/>
            <w:hideMark/>
          </w:tcPr>
          <w:p w14:paraId="6FA15610" w14:textId="13E23AE9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Salpetersyre 1 M, (EP), i titrerampull</w:t>
            </w:r>
          </w:p>
        </w:tc>
        <w:tc>
          <w:tcPr>
            <w:tcW w:w="2126" w:type="dxa"/>
            <w:noWrap/>
            <w:hideMark/>
          </w:tcPr>
          <w:p w14:paraId="1B6F9A94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Salpetersyre 1,00 M-titrerampul (EP)</w:t>
            </w:r>
          </w:p>
        </w:tc>
        <w:tc>
          <w:tcPr>
            <w:tcW w:w="1230" w:type="dxa"/>
            <w:noWrap/>
            <w:hideMark/>
          </w:tcPr>
          <w:p w14:paraId="2389CF7F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7697-37-2</w:t>
            </w:r>
          </w:p>
        </w:tc>
        <w:tc>
          <w:tcPr>
            <w:tcW w:w="1145" w:type="dxa"/>
            <w:noWrap/>
            <w:hideMark/>
          </w:tcPr>
          <w:p w14:paraId="78EA09A9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50 ml</w:t>
            </w:r>
          </w:p>
        </w:tc>
        <w:tc>
          <w:tcPr>
            <w:tcW w:w="1174" w:type="dxa"/>
            <w:noWrap/>
            <w:hideMark/>
          </w:tcPr>
          <w:p w14:paraId="45818005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10 M</w:t>
            </w:r>
          </w:p>
        </w:tc>
      </w:tr>
      <w:tr w:rsidR="00284A61" w:rsidRPr="00707395" w14:paraId="258713E2" w14:textId="77777777" w:rsidTr="00707395">
        <w:trPr>
          <w:trHeight w:val="300"/>
        </w:trPr>
        <w:tc>
          <w:tcPr>
            <w:tcW w:w="988" w:type="dxa"/>
            <w:noWrap/>
            <w:hideMark/>
          </w:tcPr>
          <w:p w14:paraId="233085BD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882940-4</w:t>
            </w:r>
          </w:p>
        </w:tc>
        <w:tc>
          <w:tcPr>
            <w:tcW w:w="3402" w:type="dxa"/>
            <w:noWrap/>
            <w:hideMark/>
          </w:tcPr>
          <w:p w14:paraId="178765F9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Salpetersyre 4 M, (EP), 1000 mL</w:t>
            </w:r>
          </w:p>
        </w:tc>
        <w:tc>
          <w:tcPr>
            <w:tcW w:w="2126" w:type="dxa"/>
            <w:noWrap/>
            <w:hideMark/>
          </w:tcPr>
          <w:p w14:paraId="405FD1C8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Salpetersyre, 4 M (EP)</w:t>
            </w:r>
          </w:p>
        </w:tc>
        <w:tc>
          <w:tcPr>
            <w:tcW w:w="1230" w:type="dxa"/>
            <w:noWrap/>
            <w:hideMark/>
          </w:tcPr>
          <w:p w14:paraId="36FFB4B5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7697-37-2</w:t>
            </w:r>
          </w:p>
        </w:tc>
        <w:tc>
          <w:tcPr>
            <w:tcW w:w="1145" w:type="dxa"/>
            <w:noWrap/>
            <w:hideMark/>
          </w:tcPr>
          <w:p w14:paraId="0AC44F6F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1 L</w:t>
            </w:r>
          </w:p>
        </w:tc>
        <w:tc>
          <w:tcPr>
            <w:tcW w:w="1174" w:type="dxa"/>
            <w:noWrap/>
            <w:hideMark/>
          </w:tcPr>
          <w:p w14:paraId="28281A56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4 M</w:t>
            </w:r>
          </w:p>
        </w:tc>
      </w:tr>
      <w:tr w:rsidR="00284A61" w:rsidRPr="00707395" w14:paraId="1DD4520B" w14:textId="77777777" w:rsidTr="00707395">
        <w:trPr>
          <w:trHeight w:val="300"/>
        </w:trPr>
        <w:tc>
          <w:tcPr>
            <w:tcW w:w="988" w:type="dxa"/>
            <w:noWrap/>
            <w:hideMark/>
          </w:tcPr>
          <w:p w14:paraId="4A12993F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885500-4</w:t>
            </w:r>
          </w:p>
        </w:tc>
        <w:tc>
          <w:tcPr>
            <w:tcW w:w="3402" w:type="dxa"/>
            <w:noWrap/>
            <w:hideMark/>
          </w:tcPr>
          <w:p w14:paraId="468DDF0D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Svovelsyre konsentrert, 96 %, (EP) 1000 mL</w:t>
            </w:r>
          </w:p>
        </w:tc>
        <w:tc>
          <w:tcPr>
            <w:tcW w:w="2126" w:type="dxa"/>
            <w:noWrap/>
            <w:hideMark/>
          </w:tcPr>
          <w:p w14:paraId="4BB2D568" w14:textId="218276B4" w:rsidR="00284A61" w:rsidRPr="00707395" w:rsidRDefault="00707395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Svovelsyre</w:t>
            </w:r>
            <w:r w:rsidR="00284A61" w:rsidRPr="00707395">
              <w:rPr>
                <w:rFonts w:ascii="Times New Roman" w:hAnsi="Times New Roman" w:cs="Times New Roman"/>
                <w:sz w:val="20"/>
                <w:szCs w:val="20"/>
              </w:rPr>
              <w:t>, kons, 96 % (EP)</w:t>
            </w:r>
          </w:p>
        </w:tc>
        <w:tc>
          <w:tcPr>
            <w:tcW w:w="1230" w:type="dxa"/>
            <w:noWrap/>
            <w:hideMark/>
          </w:tcPr>
          <w:p w14:paraId="26B1CEE6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7664-93-9</w:t>
            </w:r>
          </w:p>
        </w:tc>
        <w:tc>
          <w:tcPr>
            <w:tcW w:w="1145" w:type="dxa"/>
            <w:noWrap/>
            <w:hideMark/>
          </w:tcPr>
          <w:p w14:paraId="0E5B1869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1 L</w:t>
            </w:r>
          </w:p>
        </w:tc>
        <w:tc>
          <w:tcPr>
            <w:tcW w:w="1174" w:type="dxa"/>
            <w:noWrap/>
            <w:hideMark/>
          </w:tcPr>
          <w:p w14:paraId="57C4393A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96 %</w:t>
            </w:r>
          </w:p>
        </w:tc>
      </w:tr>
      <w:tr w:rsidR="00284A61" w:rsidRPr="00707395" w14:paraId="7E9A3B3D" w14:textId="77777777" w:rsidTr="00707395">
        <w:trPr>
          <w:trHeight w:val="300"/>
        </w:trPr>
        <w:tc>
          <w:tcPr>
            <w:tcW w:w="988" w:type="dxa"/>
            <w:noWrap/>
            <w:hideMark/>
          </w:tcPr>
          <w:p w14:paraId="755C4004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885500-9</w:t>
            </w:r>
          </w:p>
        </w:tc>
        <w:tc>
          <w:tcPr>
            <w:tcW w:w="3402" w:type="dxa"/>
            <w:noWrap/>
            <w:hideMark/>
          </w:tcPr>
          <w:p w14:paraId="6F10D95A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Svovelsyre konsentrert, 96 %, (EP), 250 mL i standflaske</w:t>
            </w:r>
          </w:p>
        </w:tc>
        <w:tc>
          <w:tcPr>
            <w:tcW w:w="2126" w:type="dxa"/>
            <w:noWrap/>
            <w:hideMark/>
          </w:tcPr>
          <w:p w14:paraId="746F544B" w14:textId="0BFBDB2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Svov</w:t>
            </w:r>
            <w:r w:rsidR="00707395" w:rsidRPr="0070739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lsyre, kons, 96 % (EP)</w:t>
            </w:r>
          </w:p>
        </w:tc>
        <w:tc>
          <w:tcPr>
            <w:tcW w:w="1230" w:type="dxa"/>
            <w:noWrap/>
            <w:hideMark/>
          </w:tcPr>
          <w:p w14:paraId="6E01B229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7664-93-9</w:t>
            </w:r>
          </w:p>
        </w:tc>
        <w:tc>
          <w:tcPr>
            <w:tcW w:w="1145" w:type="dxa"/>
            <w:noWrap/>
            <w:hideMark/>
          </w:tcPr>
          <w:p w14:paraId="521CC4E8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250 ml</w:t>
            </w:r>
          </w:p>
        </w:tc>
        <w:tc>
          <w:tcPr>
            <w:tcW w:w="1174" w:type="dxa"/>
            <w:noWrap/>
            <w:hideMark/>
          </w:tcPr>
          <w:p w14:paraId="34BAD56B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96 %</w:t>
            </w:r>
          </w:p>
        </w:tc>
      </w:tr>
      <w:tr w:rsidR="00284A61" w:rsidRPr="00707395" w14:paraId="059B8B2D" w14:textId="77777777" w:rsidTr="00707395">
        <w:trPr>
          <w:trHeight w:val="300"/>
        </w:trPr>
        <w:tc>
          <w:tcPr>
            <w:tcW w:w="988" w:type="dxa"/>
            <w:noWrap/>
            <w:hideMark/>
          </w:tcPr>
          <w:p w14:paraId="7DDF9D66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885620-4</w:t>
            </w:r>
          </w:p>
        </w:tc>
        <w:tc>
          <w:tcPr>
            <w:tcW w:w="3402" w:type="dxa"/>
            <w:noWrap/>
            <w:hideMark/>
          </w:tcPr>
          <w:p w14:paraId="06A65735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Svovelsyre 2 M, (EP), 1000 mL</w:t>
            </w:r>
          </w:p>
        </w:tc>
        <w:tc>
          <w:tcPr>
            <w:tcW w:w="2126" w:type="dxa"/>
            <w:noWrap/>
            <w:hideMark/>
          </w:tcPr>
          <w:p w14:paraId="366C3730" w14:textId="70F791D8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Svov</w:t>
            </w:r>
            <w:r w:rsidR="00707395" w:rsidRPr="0070739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lsyre, 2 M (EP)</w:t>
            </w:r>
          </w:p>
        </w:tc>
        <w:tc>
          <w:tcPr>
            <w:tcW w:w="1230" w:type="dxa"/>
            <w:noWrap/>
            <w:hideMark/>
          </w:tcPr>
          <w:p w14:paraId="708E0959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7664-93-9</w:t>
            </w:r>
          </w:p>
        </w:tc>
        <w:tc>
          <w:tcPr>
            <w:tcW w:w="1145" w:type="dxa"/>
            <w:noWrap/>
            <w:hideMark/>
          </w:tcPr>
          <w:p w14:paraId="14097E2A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1 L</w:t>
            </w:r>
          </w:p>
        </w:tc>
        <w:tc>
          <w:tcPr>
            <w:tcW w:w="1174" w:type="dxa"/>
            <w:noWrap/>
            <w:hideMark/>
          </w:tcPr>
          <w:p w14:paraId="4B39DB36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2 M</w:t>
            </w:r>
          </w:p>
        </w:tc>
      </w:tr>
      <w:tr w:rsidR="00284A61" w:rsidRPr="00707395" w14:paraId="31976A02" w14:textId="77777777" w:rsidTr="00707395">
        <w:trPr>
          <w:trHeight w:val="300"/>
        </w:trPr>
        <w:tc>
          <w:tcPr>
            <w:tcW w:w="988" w:type="dxa"/>
            <w:noWrap/>
            <w:hideMark/>
          </w:tcPr>
          <w:p w14:paraId="3B36E7AF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885620-9</w:t>
            </w:r>
          </w:p>
        </w:tc>
        <w:tc>
          <w:tcPr>
            <w:tcW w:w="3402" w:type="dxa"/>
            <w:noWrap/>
            <w:hideMark/>
          </w:tcPr>
          <w:p w14:paraId="4462F01A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  <w:lang w:val="da-DK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>Svovelsyre 2M, (EP), 250mL  i standflaske</w:t>
            </w:r>
          </w:p>
        </w:tc>
        <w:tc>
          <w:tcPr>
            <w:tcW w:w="2126" w:type="dxa"/>
            <w:noWrap/>
            <w:hideMark/>
          </w:tcPr>
          <w:p w14:paraId="22A1F2E2" w14:textId="597D2B46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Svov</w:t>
            </w:r>
            <w:r w:rsidR="00707395" w:rsidRPr="0070739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lsyre, 2 M (EP)</w:t>
            </w:r>
          </w:p>
        </w:tc>
        <w:tc>
          <w:tcPr>
            <w:tcW w:w="1230" w:type="dxa"/>
            <w:noWrap/>
            <w:hideMark/>
          </w:tcPr>
          <w:p w14:paraId="39EF8EFC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7664-93-9</w:t>
            </w:r>
          </w:p>
        </w:tc>
        <w:tc>
          <w:tcPr>
            <w:tcW w:w="1145" w:type="dxa"/>
            <w:noWrap/>
            <w:hideMark/>
          </w:tcPr>
          <w:p w14:paraId="364D2CF1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250 ml</w:t>
            </w:r>
          </w:p>
        </w:tc>
        <w:tc>
          <w:tcPr>
            <w:tcW w:w="1174" w:type="dxa"/>
            <w:noWrap/>
            <w:hideMark/>
          </w:tcPr>
          <w:p w14:paraId="49C1F9C2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2 M</w:t>
            </w:r>
          </w:p>
        </w:tc>
      </w:tr>
      <w:tr w:rsidR="00284A61" w:rsidRPr="00707395" w14:paraId="470342F2" w14:textId="77777777" w:rsidTr="00707395">
        <w:trPr>
          <w:trHeight w:val="300"/>
        </w:trPr>
        <w:tc>
          <w:tcPr>
            <w:tcW w:w="988" w:type="dxa"/>
            <w:noWrap/>
            <w:hideMark/>
          </w:tcPr>
          <w:p w14:paraId="18CAA319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885640-4</w:t>
            </w:r>
          </w:p>
        </w:tc>
        <w:tc>
          <w:tcPr>
            <w:tcW w:w="3402" w:type="dxa"/>
            <w:noWrap/>
            <w:hideMark/>
          </w:tcPr>
          <w:p w14:paraId="30DFBDCA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Svovelsyre 4 M, (EP), 1000 mL</w:t>
            </w:r>
          </w:p>
        </w:tc>
        <w:tc>
          <w:tcPr>
            <w:tcW w:w="2126" w:type="dxa"/>
            <w:noWrap/>
            <w:hideMark/>
          </w:tcPr>
          <w:p w14:paraId="1280C1B5" w14:textId="2C1C943F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Svov</w:t>
            </w:r>
            <w:r w:rsidR="00707395" w:rsidRPr="0070739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lsyre, 4 M (EP)</w:t>
            </w:r>
          </w:p>
        </w:tc>
        <w:tc>
          <w:tcPr>
            <w:tcW w:w="1230" w:type="dxa"/>
            <w:noWrap/>
            <w:hideMark/>
          </w:tcPr>
          <w:p w14:paraId="7093EFA1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7664-93-9</w:t>
            </w:r>
          </w:p>
        </w:tc>
        <w:tc>
          <w:tcPr>
            <w:tcW w:w="1145" w:type="dxa"/>
            <w:noWrap/>
            <w:hideMark/>
          </w:tcPr>
          <w:p w14:paraId="765CDA23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1 L</w:t>
            </w:r>
          </w:p>
        </w:tc>
        <w:tc>
          <w:tcPr>
            <w:tcW w:w="1174" w:type="dxa"/>
            <w:noWrap/>
            <w:hideMark/>
          </w:tcPr>
          <w:p w14:paraId="63296B39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4M</w:t>
            </w:r>
          </w:p>
        </w:tc>
      </w:tr>
      <w:tr w:rsidR="00284A61" w:rsidRPr="00707395" w14:paraId="088F8482" w14:textId="77777777" w:rsidTr="00707395">
        <w:trPr>
          <w:trHeight w:val="300"/>
        </w:trPr>
        <w:tc>
          <w:tcPr>
            <w:tcW w:w="988" w:type="dxa"/>
            <w:noWrap/>
            <w:hideMark/>
          </w:tcPr>
          <w:p w14:paraId="632C2490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890558</w:t>
            </w:r>
          </w:p>
        </w:tc>
        <w:tc>
          <w:tcPr>
            <w:tcW w:w="3402" w:type="dxa"/>
            <w:noWrap/>
            <w:hideMark/>
          </w:tcPr>
          <w:p w14:paraId="2F83A2AC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COD 1500, Test 29, (T), (EP)</w:t>
            </w:r>
          </w:p>
        </w:tc>
        <w:tc>
          <w:tcPr>
            <w:tcW w:w="2126" w:type="dxa"/>
            <w:noWrap/>
            <w:hideMark/>
          </w:tcPr>
          <w:p w14:paraId="68046BB6" w14:textId="66CCBFF1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Svov</w:t>
            </w:r>
            <w:r w:rsidR="00707395" w:rsidRPr="0070739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lsyre, kons, 96 % (EP)</w:t>
            </w:r>
          </w:p>
        </w:tc>
        <w:tc>
          <w:tcPr>
            <w:tcW w:w="1230" w:type="dxa"/>
            <w:noWrap/>
            <w:hideMark/>
          </w:tcPr>
          <w:p w14:paraId="0CA50D0C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7664-93-9</w:t>
            </w:r>
          </w:p>
        </w:tc>
        <w:tc>
          <w:tcPr>
            <w:tcW w:w="1145" w:type="dxa"/>
            <w:noWrap/>
            <w:hideMark/>
          </w:tcPr>
          <w:p w14:paraId="32F2365D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50 ml</w:t>
            </w:r>
          </w:p>
        </w:tc>
        <w:tc>
          <w:tcPr>
            <w:tcW w:w="1174" w:type="dxa"/>
            <w:noWrap/>
            <w:hideMark/>
          </w:tcPr>
          <w:p w14:paraId="111C5FAF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96 %</w:t>
            </w:r>
          </w:p>
        </w:tc>
      </w:tr>
      <w:tr w:rsidR="00284A61" w:rsidRPr="00707395" w14:paraId="787FC97A" w14:textId="77777777" w:rsidTr="00707395">
        <w:trPr>
          <w:trHeight w:val="300"/>
        </w:trPr>
        <w:tc>
          <w:tcPr>
            <w:tcW w:w="988" w:type="dxa"/>
            <w:noWrap/>
            <w:hideMark/>
          </w:tcPr>
          <w:p w14:paraId="04DB3118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890648</w:t>
            </w:r>
          </w:p>
        </w:tc>
        <w:tc>
          <w:tcPr>
            <w:tcW w:w="3402" w:type="dxa"/>
            <w:noWrap/>
            <w:hideMark/>
          </w:tcPr>
          <w:p w14:paraId="67F70C3B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Oksygen, testsett , (EP)</w:t>
            </w:r>
          </w:p>
        </w:tc>
        <w:tc>
          <w:tcPr>
            <w:tcW w:w="2126" w:type="dxa"/>
            <w:noWrap/>
            <w:hideMark/>
          </w:tcPr>
          <w:p w14:paraId="0B9D1B36" w14:textId="243CFE82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Svov</w:t>
            </w:r>
            <w:r w:rsidR="00707395" w:rsidRPr="0070739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lsyre, 2 M (EP)</w:t>
            </w:r>
          </w:p>
        </w:tc>
        <w:tc>
          <w:tcPr>
            <w:tcW w:w="1230" w:type="dxa"/>
            <w:noWrap/>
            <w:hideMark/>
          </w:tcPr>
          <w:p w14:paraId="2529B00D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7664-93-9</w:t>
            </w:r>
          </w:p>
        </w:tc>
        <w:tc>
          <w:tcPr>
            <w:tcW w:w="1145" w:type="dxa"/>
            <w:noWrap/>
            <w:hideMark/>
          </w:tcPr>
          <w:p w14:paraId="4B53967F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50 ml</w:t>
            </w:r>
          </w:p>
        </w:tc>
        <w:tc>
          <w:tcPr>
            <w:tcW w:w="1174" w:type="dxa"/>
            <w:noWrap/>
            <w:hideMark/>
          </w:tcPr>
          <w:p w14:paraId="60C173AE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2 M</w:t>
            </w:r>
          </w:p>
        </w:tc>
      </w:tr>
      <w:tr w:rsidR="00284A61" w:rsidRPr="00707395" w14:paraId="1BFD257B" w14:textId="77777777" w:rsidTr="00707395">
        <w:trPr>
          <w:trHeight w:val="300"/>
        </w:trPr>
        <w:tc>
          <w:tcPr>
            <w:tcW w:w="988" w:type="dxa"/>
            <w:noWrap/>
            <w:hideMark/>
          </w:tcPr>
          <w:p w14:paraId="59614368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890888</w:t>
            </w:r>
          </w:p>
        </w:tc>
        <w:tc>
          <w:tcPr>
            <w:tcW w:w="3402" w:type="dxa"/>
            <w:noWrap/>
            <w:hideMark/>
          </w:tcPr>
          <w:p w14:paraId="0363D0D1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Fosfat teststaver, 0 - 100 mg/L, 100 stk, (EP)</w:t>
            </w:r>
          </w:p>
        </w:tc>
        <w:tc>
          <w:tcPr>
            <w:tcW w:w="2126" w:type="dxa"/>
            <w:noWrap/>
            <w:hideMark/>
          </w:tcPr>
          <w:p w14:paraId="274E81D9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Salpetersyre, 1 M (EP)</w:t>
            </w:r>
          </w:p>
        </w:tc>
        <w:tc>
          <w:tcPr>
            <w:tcW w:w="1230" w:type="dxa"/>
            <w:noWrap/>
            <w:hideMark/>
          </w:tcPr>
          <w:p w14:paraId="09D823D9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7697-37-2</w:t>
            </w:r>
          </w:p>
        </w:tc>
        <w:tc>
          <w:tcPr>
            <w:tcW w:w="1145" w:type="dxa"/>
            <w:noWrap/>
            <w:hideMark/>
          </w:tcPr>
          <w:p w14:paraId="43E3F048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50 ml</w:t>
            </w:r>
          </w:p>
        </w:tc>
        <w:tc>
          <w:tcPr>
            <w:tcW w:w="1174" w:type="dxa"/>
            <w:noWrap/>
            <w:hideMark/>
          </w:tcPr>
          <w:p w14:paraId="1A85D9B1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2 M</w:t>
            </w:r>
          </w:p>
        </w:tc>
      </w:tr>
      <w:tr w:rsidR="00284A61" w:rsidRPr="00707395" w14:paraId="33DC4C36" w14:textId="77777777" w:rsidTr="00707395">
        <w:trPr>
          <w:trHeight w:val="300"/>
        </w:trPr>
        <w:tc>
          <w:tcPr>
            <w:tcW w:w="988" w:type="dxa"/>
            <w:noWrap/>
            <w:hideMark/>
          </w:tcPr>
          <w:p w14:paraId="5993B2C7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890930</w:t>
            </w:r>
          </w:p>
        </w:tc>
        <w:tc>
          <w:tcPr>
            <w:tcW w:w="3402" w:type="dxa"/>
            <w:noWrap/>
            <w:hideMark/>
          </w:tcPr>
          <w:p w14:paraId="123E66FE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Oksygen analysesett, kolorimetrisk, (EP)</w:t>
            </w:r>
          </w:p>
        </w:tc>
        <w:tc>
          <w:tcPr>
            <w:tcW w:w="2126" w:type="dxa"/>
            <w:noWrap/>
            <w:hideMark/>
          </w:tcPr>
          <w:p w14:paraId="7F01EAEC" w14:textId="3B0A4412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Svov</w:t>
            </w:r>
            <w:r w:rsidR="00707395" w:rsidRPr="0070739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lsyre, 4 M (EP)</w:t>
            </w:r>
          </w:p>
        </w:tc>
        <w:tc>
          <w:tcPr>
            <w:tcW w:w="1230" w:type="dxa"/>
            <w:noWrap/>
            <w:hideMark/>
          </w:tcPr>
          <w:p w14:paraId="079E58F9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7664-93-9</w:t>
            </w:r>
          </w:p>
        </w:tc>
        <w:tc>
          <w:tcPr>
            <w:tcW w:w="1145" w:type="dxa"/>
            <w:noWrap/>
            <w:hideMark/>
          </w:tcPr>
          <w:p w14:paraId="60C7F809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50 ml</w:t>
            </w:r>
          </w:p>
        </w:tc>
        <w:tc>
          <w:tcPr>
            <w:tcW w:w="1174" w:type="dxa"/>
            <w:noWrap/>
            <w:hideMark/>
          </w:tcPr>
          <w:p w14:paraId="72835838" w14:textId="77777777" w:rsidR="00284A61" w:rsidRPr="00707395" w:rsidRDefault="00284A61" w:rsidP="00284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395">
              <w:rPr>
                <w:rFonts w:ascii="Times New Roman" w:hAnsi="Times New Roman" w:cs="Times New Roman"/>
                <w:sz w:val="20"/>
                <w:szCs w:val="20"/>
              </w:rPr>
              <w:t>4 M</w:t>
            </w:r>
          </w:p>
        </w:tc>
      </w:tr>
    </w:tbl>
    <w:p w14:paraId="52A47348" w14:textId="77777777" w:rsidR="004A6523" w:rsidRPr="00707395" w:rsidRDefault="004A6523" w:rsidP="004A6523">
      <w:pPr>
        <w:keepNext/>
        <w:keepLines/>
        <w:suppressAutoHyphens/>
        <w:spacing w:after="360" w:line="200" w:lineRule="exact"/>
        <w:jc w:val="center"/>
        <w:rPr>
          <w:rFonts w:ascii="Times New Roman" w:eastAsia="Calibri" w:hAnsi="Times New Roman" w:cs="Times New Roman"/>
          <w:i/>
          <w:iCs/>
          <w:sz w:val="20"/>
          <w:szCs w:val="20"/>
          <w14:ligatures w14:val="standard"/>
        </w:rPr>
      </w:pPr>
    </w:p>
    <w:p w14:paraId="4E9225DA" w14:textId="77777777" w:rsidR="004A6523" w:rsidRPr="00707395" w:rsidRDefault="004A6523" w:rsidP="00357465"/>
    <w:sectPr w:rsidR="004A6523" w:rsidRPr="00707395">
      <w:headerReference w:type="default" r:id="rId11"/>
      <w:footnotePr>
        <w:numRestart w:val="eachPage"/>
      </w:footnotePr>
      <w:pgSz w:w="11906" w:h="16838" w:code="9"/>
      <w:pgMar w:top="1680" w:right="1333" w:bottom="840" w:left="1333" w:header="92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36E2D" w14:textId="77777777" w:rsidR="00932FED" w:rsidRDefault="00932FED" w:rsidP="00AD5017">
      <w:pPr>
        <w:spacing w:after="0" w:line="240" w:lineRule="auto"/>
      </w:pPr>
      <w:r>
        <w:separator/>
      </w:r>
    </w:p>
  </w:endnote>
  <w:endnote w:type="continuationSeparator" w:id="0">
    <w:p w14:paraId="04FD35AE" w14:textId="77777777" w:rsidR="00932FED" w:rsidRDefault="00932FED" w:rsidP="00AD5017">
      <w:pPr>
        <w:spacing w:after="0" w:line="240" w:lineRule="auto"/>
      </w:pPr>
      <w:r>
        <w:continuationSeparator/>
      </w:r>
    </w:p>
  </w:endnote>
  <w:endnote w:type="continuationNotice" w:id="1">
    <w:p w14:paraId="1D015A19" w14:textId="77777777" w:rsidR="00210460" w:rsidRDefault="002104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DBB8F" w14:textId="77777777" w:rsidR="00932FED" w:rsidRDefault="00932FED" w:rsidP="00AD5017">
      <w:pPr>
        <w:spacing w:after="0" w:line="240" w:lineRule="auto"/>
      </w:pPr>
      <w:r>
        <w:separator/>
      </w:r>
    </w:p>
  </w:footnote>
  <w:footnote w:type="continuationSeparator" w:id="0">
    <w:p w14:paraId="699119A3" w14:textId="77777777" w:rsidR="00932FED" w:rsidRDefault="00932FED" w:rsidP="00AD5017">
      <w:pPr>
        <w:spacing w:after="0" w:line="240" w:lineRule="auto"/>
      </w:pPr>
      <w:r>
        <w:continuationSeparator/>
      </w:r>
    </w:p>
  </w:footnote>
  <w:footnote w:type="continuationNotice" w:id="1">
    <w:p w14:paraId="2AC18889" w14:textId="77777777" w:rsidR="00210460" w:rsidRDefault="002104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B3EA8" w14:textId="10B70BAD" w:rsidR="004A6523" w:rsidRDefault="00625855" w:rsidP="00357465">
    <w:pPr>
      <w:keepNext/>
      <w:keepLines/>
      <w:suppressAutoHyphens/>
      <w:spacing w:after="360" w:line="200" w:lineRule="exact"/>
      <w:jc w:val="center"/>
    </w:pPr>
    <w:r w:rsidRPr="00B13469">
      <w:rPr>
        <w:noProof/>
      </w:rPr>
      <w:drawing>
        <wp:anchor distT="0" distB="0" distL="114300" distR="114300" simplePos="0" relativeHeight="251659264" behindDoc="1" locked="0" layoutInCell="1" allowOverlap="1" wp14:anchorId="0C21FED9" wp14:editId="353B07A2">
          <wp:simplePos x="0" y="0"/>
          <wp:positionH relativeFrom="margin">
            <wp:align>center</wp:align>
          </wp:positionH>
          <wp:positionV relativeFrom="paragraph">
            <wp:posOffset>-412750</wp:posOffset>
          </wp:positionV>
          <wp:extent cx="3133442" cy="687705"/>
          <wp:effectExtent l="0" t="0" r="0" b="0"/>
          <wp:wrapTight wrapText="bothSides">
            <wp:wrapPolygon edited="0">
              <wp:start x="0" y="0"/>
              <wp:lineTo x="0" y="20942"/>
              <wp:lineTo x="21407" y="20942"/>
              <wp:lineTo x="21407" y="0"/>
              <wp:lineTo x="0" y="0"/>
            </wp:wrapPolygon>
          </wp:wrapTight>
          <wp:docPr id="1654812778" name="Billede 1" descr="Et billede, der indeholder tekst, Font/skrifttype, logo, Grafik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4812778" name="Billede 1" descr="Et billede, der indeholder tekst, Font/skrifttype, logo, Grafik&#10;&#10;Automatisk genereret beskrivels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3442" cy="687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B2344F"/>
    <w:multiLevelType w:val="multilevel"/>
    <w:tmpl w:val="F08A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D14B7B"/>
    <w:multiLevelType w:val="multilevel"/>
    <w:tmpl w:val="C66EE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7084650">
    <w:abstractNumId w:val="1"/>
  </w:num>
  <w:num w:numId="2" w16cid:durableId="1884781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017"/>
    <w:rsid w:val="00121792"/>
    <w:rsid w:val="00210460"/>
    <w:rsid w:val="00282D28"/>
    <w:rsid w:val="00284A61"/>
    <w:rsid w:val="002C2448"/>
    <w:rsid w:val="002C25A5"/>
    <w:rsid w:val="002D3AB3"/>
    <w:rsid w:val="00305E66"/>
    <w:rsid w:val="003073BA"/>
    <w:rsid w:val="00357465"/>
    <w:rsid w:val="00366E24"/>
    <w:rsid w:val="00372ADA"/>
    <w:rsid w:val="003C528D"/>
    <w:rsid w:val="00494EDA"/>
    <w:rsid w:val="004A6523"/>
    <w:rsid w:val="004D2F76"/>
    <w:rsid w:val="00526B4F"/>
    <w:rsid w:val="00567721"/>
    <w:rsid w:val="00625855"/>
    <w:rsid w:val="006B696F"/>
    <w:rsid w:val="006F70B7"/>
    <w:rsid w:val="00707395"/>
    <w:rsid w:val="00755466"/>
    <w:rsid w:val="0076728B"/>
    <w:rsid w:val="00790010"/>
    <w:rsid w:val="00887630"/>
    <w:rsid w:val="008F2893"/>
    <w:rsid w:val="00925AAD"/>
    <w:rsid w:val="00932FED"/>
    <w:rsid w:val="0099157B"/>
    <w:rsid w:val="009B6647"/>
    <w:rsid w:val="00A069F3"/>
    <w:rsid w:val="00A67572"/>
    <w:rsid w:val="00AA2AAF"/>
    <w:rsid w:val="00AD5017"/>
    <w:rsid w:val="00B13E37"/>
    <w:rsid w:val="00B73075"/>
    <w:rsid w:val="00B83571"/>
    <w:rsid w:val="00BD3072"/>
    <w:rsid w:val="00BF6E06"/>
    <w:rsid w:val="00C64B03"/>
    <w:rsid w:val="00C72420"/>
    <w:rsid w:val="00CB61DA"/>
    <w:rsid w:val="00CD4EAC"/>
    <w:rsid w:val="00CE2EE7"/>
    <w:rsid w:val="00CF09CF"/>
    <w:rsid w:val="00D11CEF"/>
    <w:rsid w:val="00D233D0"/>
    <w:rsid w:val="00D321D6"/>
    <w:rsid w:val="00E53E73"/>
    <w:rsid w:val="00E80DE9"/>
    <w:rsid w:val="00EC7098"/>
    <w:rsid w:val="00F823CD"/>
    <w:rsid w:val="00F84B9F"/>
    <w:rsid w:val="00FA34B3"/>
    <w:rsid w:val="00FC46EA"/>
    <w:rsid w:val="21F02E1D"/>
    <w:rsid w:val="28E90E26"/>
    <w:rsid w:val="3B573891"/>
    <w:rsid w:val="4A337DA0"/>
    <w:rsid w:val="6795A8E2"/>
    <w:rsid w:val="7358A1DD"/>
    <w:rsid w:val="75C2F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DA184"/>
  <w15:chartTrackingRefBased/>
  <w15:docId w15:val="{B5644A1B-2875-4295-9FA0-1C8452F17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basedOn w:val="Normal"/>
    <w:link w:val="FotnotetekstTegn"/>
    <w:uiPriority w:val="99"/>
    <w:semiHidden/>
    <w:unhideWhenUsed/>
    <w:rsid w:val="00AD5017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D5017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AD5017"/>
    <w:rPr>
      <w:rFonts w:ascii="Times New Roman" w:hAnsi="Times New Roman"/>
      <w:b w:val="0"/>
      <w:i w:val="0"/>
      <w:color w:val="auto"/>
      <w:position w:val="-2"/>
      <w:sz w:val="16"/>
      <w:vertAlign w:val="superscript"/>
    </w:rPr>
  </w:style>
  <w:style w:type="table" w:customStyle="1" w:styleId="EFTATable">
    <w:name w:val="EFTATable"/>
    <w:basedOn w:val="Vanligtabell"/>
    <w:uiPriority w:val="99"/>
    <w:rsid w:val="00AD5017"/>
    <w:pPr>
      <w:spacing w:after="0" w:line="200" w:lineRule="exact"/>
    </w:pPr>
    <w:rPr>
      <w:rFonts w:ascii="Times New Roman" w:hAnsi="Times New Roman"/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character" w:styleId="Omtale">
    <w:name w:val="Mention"/>
    <w:basedOn w:val="Standardskriftforavsnitt"/>
    <w:uiPriority w:val="99"/>
    <w:unhideWhenUsed/>
    <w:rPr>
      <w:color w:val="2B579A"/>
      <w:shd w:val="clear" w:color="auto" w:fill="E6E6E6"/>
    </w:rPr>
  </w:style>
  <w:style w:type="paragraph" w:styleId="Merknadstekst">
    <w:name w:val="annotation text"/>
    <w:basedOn w:val="Normal"/>
    <w:link w:val="MerknadstekstTeg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210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10460"/>
  </w:style>
  <w:style w:type="paragraph" w:styleId="Bunntekst">
    <w:name w:val="footer"/>
    <w:basedOn w:val="Normal"/>
    <w:link w:val="BunntekstTegn"/>
    <w:uiPriority w:val="99"/>
    <w:unhideWhenUsed/>
    <w:rsid w:val="00210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10460"/>
  </w:style>
  <w:style w:type="paragraph" w:styleId="Revisjon">
    <w:name w:val="Revision"/>
    <w:hidden/>
    <w:uiPriority w:val="99"/>
    <w:semiHidden/>
    <w:rsid w:val="008F2893"/>
    <w:pPr>
      <w:spacing w:after="0" w:line="240" w:lineRule="auto"/>
    </w:p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80DE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80DE9"/>
    <w:rPr>
      <w:b/>
      <w:bCs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CB61DA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B61DA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284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4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kundeservice@frederiksen-scientific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930d57-1625-415e-8f32-b8b975b20f7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955929F5A99147B041A4A355D26754" ma:contentTypeVersion="14" ma:contentTypeDescription="Opprett et nytt dokument." ma:contentTypeScope="" ma:versionID="0c63b086d677d5e8d15d648148615a15">
  <xsd:schema xmlns:xsd="http://www.w3.org/2001/XMLSchema" xmlns:xs="http://www.w3.org/2001/XMLSchema" xmlns:p="http://schemas.microsoft.com/office/2006/metadata/properties" xmlns:ns2="e4930d57-1625-415e-8f32-b8b975b20f74" xmlns:ns3="a602de8b-3419-4e4b-b6f4-b5b6646e2017" targetNamespace="http://schemas.microsoft.com/office/2006/metadata/properties" ma:root="true" ma:fieldsID="4cdc497f7e16ba4fe7764962472afe12" ns2:_="" ns3:_="">
    <xsd:import namespace="e4930d57-1625-415e-8f32-b8b975b20f74"/>
    <xsd:import namespace="a602de8b-3419-4e4b-b6f4-b5b6646e20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30d57-1625-415e-8f32-b8b975b20f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0ce0dab0-675e-4e26-a66d-4a4c4802cb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2de8b-3419-4e4b-b6f4-b5b6646e201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A9291F-0050-4FF2-84B2-9623F3A18F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1E63D7-D3BF-4EDA-8CFD-1B8F827C1B57}">
  <ds:schemaRefs>
    <ds:schemaRef ds:uri="e4930d57-1625-415e-8f32-b8b975b20f74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a602de8b-3419-4e4b-b6f4-b5b6646e201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F7CE114-CA55-48CB-A6EA-82AAB4F77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30d57-1625-415e-8f32-b8b975b20f74"/>
    <ds:schemaRef ds:uri="a602de8b-3419-4e4b-b6f4-b5b6646e20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620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DIREKTORATET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Svenningsen, Marita Aasrum</dc:creator>
  <cp:keywords/>
  <dc:description/>
  <cp:lastModifiedBy>Hans Petter Rømme</cp:lastModifiedBy>
  <cp:revision>7</cp:revision>
  <dcterms:created xsi:type="dcterms:W3CDTF">2024-09-09T09:23:00Z</dcterms:created>
  <dcterms:modified xsi:type="dcterms:W3CDTF">2024-09-18T11:01:00Z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0x01010096955929F5A99147B041A4A355D26754</vt:lpwstr>
  </property>
  <property fmtid="{D5CDD505-2E9C-101B-9397-08002B2CF9AE}" pid="3" name="MediaServiceImageTags">
    <vt:lpwstr/>
  </property>
</Properties>
</file>